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3CD530F0"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sidRPr="00210BF4">
        <w:rPr>
          <w:rFonts w:ascii="Calibri" w:eastAsia="Calibri" w:hAnsi="Calibri" w:cs="Calibri"/>
          <w:color w:val="000000" w:themeColor="text1"/>
          <w:sz w:val="21"/>
          <w:szCs w:val="21"/>
        </w:rPr>
        <w:t xml:space="preserve">Pirkimo </w:t>
      </w:r>
      <w:r w:rsidR="008D704D" w:rsidRPr="00210BF4">
        <w:rPr>
          <w:rFonts w:ascii="Calibri" w:eastAsia="Calibri" w:hAnsi="Calibri" w:cs="Calibri"/>
          <w:color w:val="000000" w:themeColor="text1"/>
          <w:sz w:val="21"/>
          <w:szCs w:val="21"/>
        </w:rPr>
        <w:t xml:space="preserve">sąlygų </w:t>
      </w:r>
      <w:r w:rsidR="00210BF4" w:rsidRPr="00210BF4">
        <w:rPr>
          <w:rFonts w:ascii="Calibri" w:eastAsia="Calibri" w:hAnsi="Calibri" w:cs="Calibri"/>
          <w:color w:val="000000" w:themeColor="text1"/>
          <w:sz w:val="21"/>
          <w:szCs w:val="21"/>
        </w:rPr>
        <w:t>5</w:t>
      </w:r>
      <w:r w:rsidR="008D704D" w:rsidRPr="00210BF4">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72930E97" w14:textId="77777777" w:rsidR="002B05E6" w:rsidRPr="002B05E6"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2B05E6">
        <w:rPr>
          <w:rFonts w:ascii="Calibri" w:hAnsi="Calibri" w:cs="Calibri"/>
          <w:b/>
          <w:bCs/>
          <w:color w:val="000000" w:themeColor="text1"/>
          <w:sz w:val="21"/>
          <w:szCs w:val="21"/>
        </w:rPr>
        <w:t>Pavojingų medžiagų ir kitų mikroteršalų, kurie apibūdina vandens telkinių būklę, tyrim</w:t>
      </w:r>
      <w:r w:rsidR="002B05E6" w:rsidRPr="002B05E6">
        <w:rPr>
          <w:rFonts w:ascii="Calibri" w:hAnsi="Calibri" w:cs="Calibri"/>
          <w:b/>
          <w:bCs/>
          <w:color w:val="000000" w:themeColor="text1"/>
          <w:sz w:val="21"/>
          <w:szCs w:val="21"/>
        </w:rPr>
        <w:t>Ų PASLAUGOS</w:t>
      </w:r>
    </w:p>
    <w:p w14:paraId="61E12E99" w14:textId="77EDA2FF" w:rsidR="000275E5" w:rsidRPr="002B05E6" w:rsidRDefault="00B71CCB" w:rsidP="00B71CCB">
      <w:pPr>
        <w:pStyle w:val="Subtitle"/>
        <w:spacing w:after="0" w:line="240" w:lineRule="auto"/>
        <w:jc w:val="center"/>
        <w:rPr>
          <w:rFonts w:ascii="Calibri" w:hAnsi="Calibri" w:cs="Calibri"/>
          <w:b/>
          <w:bCs/>
          <w:color w:val="000000" w:themeColor="text1"/>
          <w:sz w:val="21"/>
          <w:szCs w:val="21"/>
        </w:rPr>
      </w:pPr>
      <w:r w:rsidRPr="002B05E6">
        <w:rPr>
          <w:rFonts w:ascii="Calibri" w:hAnsi="Calibri" w:cs="Calibri"/>
          <w:b/>
          <w:bCs/>
          <w:color w:val="000000" w:themeColor="text1"/>
          <w:sz w:val="21"/>
          <w:szCs w:val="21"/>
        </w:rPr>
        <w:t>PIRKIMUI</w:t>
      </w:r>
    </w:p>
    <w:bookmarkEnd w:id="5"/>
    <w:p w14:paraId="0A39B62A" w14:textId="77777777" w:rsidR="00E37D98" w:rsidRPr="0005344F" w:rsidRDefault="00E37D98" w:rsidP="00E37D98">
      <w:pPr>
        <w:spacing w:after="0" w:line="240" w:lineRule="auto"/>
        <w:contextualSpacing/>
        <w:jc w:val="center"/>
        <w:rPr>
          <w:rFonts w:ascii="Calibri" w:hAnsi="Calibri" w:cs="Calibri"/>
          <w:b/>
          <w:bCs/>
          <w:highlight w:val="yellow"/>
        </w:rPr>
      </w:pPr>
    </w:p>
    <w:p w14:paraId="491E377A" w14:textId="77777777" w:rsidR="00283C23" w:rsidRPr="00845DA2" w:rsidRDefault="00283C23" w:rsidP="00283C23">
      <w:pPr>
        <w:spacing w:after="0" w:line="240" w:lineRule="auto"/>
        <w:contextualSpacing/>
        <w:jc w:val="center"/>
        <w:rPr>
          <w:rFonts w:ascii="Calibri" w:hAnsi="Calibri" w:cs="Calibri"/>
          <w:b/>
          <w:bCs/>
          <w:color w:val="EE0000"/>
        </w:rPr>
      </w:pPr>
      <w:r w:rsidRPr="00845DA2">
        <w:rPr>
          <w:rFonts w:ascii="Calibri" w:hAnsi="Calibri" w:cs="Calibri"/>
          <w:b/>
          <w:bCs/>
          <w:color w:val="EE0000"/>
        </w:rPr>
        <w:t>1 PIRKIMO DALIS</w:t>
      </w:r>
    </w:p>
    <w:p w14:paraId="662720E9" w14:textId="77777777" w:rsidR="004B2E85" w:rsidRDefault="004B2E85" w:rsidP="000275E5">
      <w:pPr>
        <w:spacing w:after="0" w:line="240" w:lineRule="auto"/>
        <w:contextualSpacing/>
        <w:rPr>
          <w:rFonts w:ascii="Calibri" w:hAnsi="Calibri" w:cs="Calibri"/>
        </w:rPr>
      </w:pPr>
    </w:p>
    <w:p w14:paraId="2CEBBDE0" w14:textId="77777777" w:rsidR="00283C23" w:rsidRPr="00DD71D1" w:rsidRDefault="00283C23"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F3FDE" w:rsidRPr="00DD71D1" w14:paraId="7B79E06A"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A19A1" w14:textId="77777777" w:rsidR="000F3FDE" w:rsidRPr="006B3BBF" w:rsidRDefault="000F3FDE" w:rsidP="005A3801">
            <w:pPr>
              <w:pStyle w:val="Standard"/>
              <w:widowControl w:val="0"/>
              <w:spacing w:after="0" w:line="240" w:lineRule="auto"/>
              <w:rPr>
                <w:rFonts w:ascii="Calibri" w:hAnsi="Calibri" w:cs="Calibri"/>
                <w:b/>
                <w:bCs/>
                <w:color w:val="000000" w:themeColor="text1"/>
                <w:sz w:val="21"/>
                <w:szCs w:val="21"/>
              </w:rPr>
            </w:pPr>
            <w:r w:rsidRPr="006B3BBF">
              <w:rPr>
                <w:rFonts w:ascii="Calibri" w:hAnsi="Calibri" w:cs="Calibri"/>
                <w:b/>
                <w:bCs/>
                <w:color w:val="000000" w:themeColor="text1"/>
                <w:spacing w:val="-4"/>
                <w:sz w:val="21"/>
                <w:szCs w:val="21"/>
              </w:rPr>
              <w:t xml:space="preserve">Tiekėjo arba ūkio subjektų grupės dalyvių pavadinimas (-ai), juridinio asmens kodas (-ai), PVM mokėtojo kodas (-ai), adresas (-ai)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61ED7"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321FC3A9"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33933" w14:textId="77777777" w:rsidR="000F3FDE" w:rsidRPr="006B3BBF" w:rsidRDefault="000F3FDE"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60237"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05772E62"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1EF68" w14:textId="77777777" w:rsidR="000F3FDE" w:rsidRPr="006B3BBF" w:rsidRDefault="000F3FDE"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A276B"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6731488F"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B1867" w14:textId="77777777" w:rsidR="000F3FDE" w:rsidRPr="006B3BBF" w:rsidRDefault="000F3FDE" w:rsidP="005A3801">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4071B"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367C825D"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9872A" w14:textId="77777777" w:rsidR="000F3FDE" w:rsidRPr="006B3BBF" w:rsidRDefault="000F3FDE"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341B5"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010E55D3"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1F9CF" w14:textId="77777777" w:rsidR="000F3FDE" w:rsidRPr="006B3BBF" w:rsidRDefault="000F3FDE"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 xml:space="preserve">Tiekėjo atstovas, laimėjimo atveju būsiantis atsakingas už </w:t>
            </w:r>
            <w:r w:rsidRPr="006B3BBF">
              <w:rPr>
                <w:rFonts w:ascii="Calibri" w:hAnsi="Calibri" w:cs="Calibri"/>
                <w:b/>
                <w:bCs/>
                <w:color w:val="000000" w:themeColor="text1"/>
                <w:spacing w:val="-4"/>
                <w:sz w:val="21"/>
                <w:szCs w:val="21"/>
              </w:rPr>
              <w:lastRenderedPageBreak/>
              <w:t>sutarties vykdymą</w:t>
            </w:r>
            <w:r w:rsidRPr="006B3BBF">
              <w:rPr>
                <w:rFonts w:ascii="Calibri" w:hAnsi="Calibri" w:cs="Calibri"/>
                <w:color w:val="000000" w:themeColor="text1"/>
                <w:spacing w:val="-4"/>
                <w:sz w:val="21"/>
                <w:szCs w:val="21"/>
              </w:rPr>
              <w:t xml:space="preserve"> (vardas, pavardė, tel., </w:t>
            </w:r>
            <w:proofErr w:type="spellStart"/>
            <w:r w:rsidRPr="006B3BBF">
              <w:rPr>
                <w:rFonts w:ascii="Calibri" w:hAnsi="Calibri" w:cs="Calibri"/>
                <w:color w:val="000000" w:themeColor="text1"/>
                <w:spacing w:val="-4"/>
                <w:sz w:val="21"/>
                <w:szCs w:val="21"/>
              </w:rPr>
              <w:t>el.p</w:t>
            </w:r>
            <w:proofErr w:type="spellEnd"/>
            <w:r w:rsidRPr="006B3BBF">
              <w:rPr>
                <w:rFonts w:ascii="Calibri" w:hAnsi="Calibri" w:cs="Calibri"/>
                <w:color w:val="000000" w:themeColor="text1"/>
                <w:spacing w:val="-4"/>
                <w:sz w:val="21"/>
                <w:szCs w:val="21"/>
              </w:rPr>
              <w:t>.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953BE"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456E9EE3"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F432A" w14:textId="77777777" w:rsidR="000F3FDE" w:rsidRPr="006B3BBF" w:rsidRDefault="000F3FDE" w:rsidP="005A3801">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06EFC"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bl>
    <w:p w14:paraId="434CA47A" w14:textId="77777777" w:rsidR="000F3FDE" w:rsidRPr="00DD71D1" w:rsidRDefault="000F3FDE" w:rsidP="000275E5">
      <w:pPr>
        <w:pStyle w:val="Standard"/>
        <w:spacing w:after="0" w:line="240" w:lineRule="auto"/>
        <w:rPr>
          <w:rFonts w:ascii="Calibri" w:hAnsi="Calibri" w:cs="Calibri"/>
          <w:i/>
          <w:color w:val="000000" w:themeColor="text1"/>
          <w:sz w:val="17"/>
          <w:szCs w:val="17"/>
        </w:rPr>
      </w:pPr>
    </w:p>
    <w:p w14:paraId="53456FEF" w14:textId="39DAE0B9"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6" w:name="_Toc329443227"/>
      <w:bookmarkStart w:id="7" w:name="_Hlk182782913"/>
      <w:bookmarkStart w:id="8" w:name="_Hlk182782937"/>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bookmarkEnd w:id="6"/>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 xml:space="preserve">punktas iš pirkimo </w:t>
            </w:r>
            <w:r w:rsidRPr="00210BF4">
              <w:rPr>
                <w:rFonts w:ascii="Calibri" w:hAnsi="Calibri" w:cs="Calibri"/>
                <w:b/>
                <w:color w:val="000000" w:themeColor="text1"/>
              </w:rPr>
              <w:t>sąlygų 4 priedo 1 lentelės,</w:t>
            </w:r>
            <w:r w:rsidRPr="00CD16B2">
              <w:rPr>
                <w:rFonts w:ascii="Calibri" w:hAnsi="Calibri" w:cs="Calibri"/>
                <w:b/>
                <w:color w:val="000000" w:themeColor="text1"/>
              </w:rPr>
              <w:t xml:space="preserve">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7"/>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9" w:name="_Hlk182782979"/>
      <w:bookmarkEnd w:id="8"/>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9"/>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2BB63BB4" w:rsidR="00844002" w:rsidRPr="00844002" w:rsidRDefault="00844002" w:rsidP="00844002">
      <w:pPr>
        <w:tabs>
          <w:tab w:val="left" w:pos="284"/>
        </w:tabs>
        <w:spacing w:after="0"/>
        <w:rPr>
          <w:rFonts w:cstheme="minorHAnsi"/>
          <w:b/>
          <w:bCs/>
        </w:rPr>
      </w:pPr>
      <w:r w:rsidRPr="00210BF4">
        <w:rPr>
          <w:rFonts w:cstheme="minorHAnsi"/>
          <w:b/>
          <w:bCs/>
        </w:rPr>
        <w:t>MES SIŪLOME ŠIAS PASLAUGAS</w:t>
      </w:r>
      <w:r w:rsidR="00210BF4" w:rsidRPr="00210BF4">
        <w:rPr>
          <w:rFonts w:cstheme="minorHAnsi"/>
          <w:b/>
          <w:bCs/>
        </w:rPr>
        <w:t>:</w:t>
      </w:r>
    </w:p>
    <w:p w14:paraId="0DB8EEA7" w14:textId="65B4921F" w:rsidR="00844002" w:rsidRPr="002B05E6" w:rsidRDefault="00844002" w:rsidP="00844002">
      <w:pPr>
        <w:tabs>
          <w:tab w:val="left" w:pos="284"/>
        </w:tabs>
        <w:spacing w:after="0"/>
        <w:rPr>
          <w:rFonts w:cstheme="minorHAnsi"/>
          <w:b/>
          <w:bCs/>
        </w:rPr>
      </w:pPr>
      <w:r w:rsidRPr="002B05E6">
        <w:rPr>
          <w:rFonts w:cstheme="minorHAnsi"/>
          <w:b/>
          <w:bCs/>
        </w:rPr>
        <w:t>1 lentelė. Ti</w:t>
      </w:r>
      <w:r w:rsidR="002B05E6" w:rsidRPr="002B05E6">
        <w:rPr>
          <w:rFonts w:cstheme="minorHAnsi"/>
          <w:b/>
          <w:bCs/>
        </w:rPr>
        <w:t>e</w:t>
      </w:r>
      <w:r w:rsidRPr="002B05E6">
        <w:rPr>
          <w:rFonts w:cstheme="minorHAnsi"/>
          <w:b/>
          <w:bCs/>
        </w:rPr>
        <w:t>kėjo informacija apie taikomus analitinius metodus</w:t>
      </w:r>
    </w:p>
    <w:p w14:paraId="70F3EA6B" w14:textId="77777777" w:rsidR="00844002" w:rsidRPr="0005344F" w:rsidRDefault="00844002" w:rsidP="003C3E3D">
      <w:pPr>
        <w:pStyle w:val="ListParagraph"/>
        <w:tabs>
          <w:tab w:val="left" w:pos="284"/>
        </w:tabs>
        <w:spacing w:after="0" w:line="240" w:lineRule="auto"/>
        <w:ind w:left="0"/>
        <w:rPr>
          <w:rFonts w:cstheme="minorHAnsi"/>
          <w:b/>
          <w:bCs/>
          <w:highlight w:val="yellow"/>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276"/>
        <w:gridCol w:w="1276"/>
        <w:gridCol w:w="1843"/>
        <w:gridCol w:w="1559"/>
        <w:gridCol w:w="1701"/>
        <w:gridCol w:w="1559"/>
        <w:gridCol w:w="1559"/>
      </w:tblGrid>
      <w:tr w:rsidR="002B05E6" w:rsidRPr="002B05E6" w14:paraId="5FC1BD66" w14:textId="77777777" w:rsidTr="002B05E6">
        <w:trPr>
          <w:trHeight w:val="841"/>
        </w:trPr>
        <w:tc>
          <w:tcPr>
            <w:tcW w:w="3397" w:type="dxa"/>
            <w:vAlign w:val="center"/>
          </w:tcPr>
          <w:p w14:paraId="7CB19B8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lastRenderedPageBreak/>
              <w:t>Analitė</w:t>
            </w:r>
          </w:p>
        </w:tc>
        <w:tc>
          <w:tcPr>
            <w:tcW w:w="1276" w:type="dxa"/>
            <w:vAlign w:val="center"/>
          </w:tcPr>
          <w:p w14:paraId="44A895E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CAS Nr.</w:t>
            </w:r>
          </w:p>
        </w:tc>
        <w:tc>
          <w:tcPr>
            <w:tcW w:w="1276" w:type="dxa"/>
            <w:vAlign w:val="center"/>
          </w:tcPr>
          <w:p w14:paraId="128CD076"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Tyrimo terpė</w:t>
            </w:r>
          </w:p>
        </w:tc>
        <w:tc>
          <w:tcPr>
            <w:tcW w:w="1843" w:type="dxa"/>
            <w:vAlign w:val="center"/>
          </w:tcPr>
          <w:p w14:paraId="3F26022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Dokumento, nustatančio tyrimų metodus, </w:t>
            </w:r>
          </w:p>
          <w:p w14:paraId="302D705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žymuo</w:t>
            </w:r>
            <w:r w:rsidRPr="002B05E6">
              <w:rPr>
                <w:rFonts w:ascii="Times New Roman" w:eastAsia="DejaVu Sans" w:hAnsi="Times New Roman" w:cs="Times New Roman"/>
                <w:kern w:val="1"/>
                <w:sz w:val="24"/>
                <w:szCs w:val="24"/>
                <w:lang w:eastAsia="ja-JP"/>
              </w:rPr>
              <w:t> </w:t>
            </w:r>
          </w:p>
        </w:tc>
        <w:tc>
          <w:tcPr>
            <w:tcW w:w="1559" w:type="dxa"/>
            <w:vAlign w:val="center"/>
          </w:tcPr>
          <w:p w14:paraId="5A3C12E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Metodo tipas, principas</w:t>
            </w:r>
          </w:p>
        </w:tc>
        <w:tc>
          <w:tcPr>
            <w:tcW w:w="1701" w:type="dxa"/>
            <w:vAlign w:val="center"/>
          </w:tcPr>
          <w:p w14:paraId="4DADD21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Metodas akredituotas (TAIP / NE)</w:t>
            </w:r>
          </w:p>
        </w:tc>
        <w:tc>
          <w:tcPr>
            <w:tcW w:w="1559" w:type="dxa"/>
            <w:vAlign w:val="center"/>
          </w:tcPr>
          <w:p w14:paraId="2062136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Tyrimo metodo matavimo neapibrėžtis</w:t>
            </w:r>
          </w:p>
          <w:p w14:paraId="6D8F15B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w:t>
            </w:r>
          </w:p>
        </w:tc>
        <w:tc>
          <w:tcPr>
            <w:tcW w:w="1559" w:type="dxa"/>
          </w:tcPr>
          <w:p w14:paraId="2541936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Laboratorijoje nustatyta metodo nustatymo (kiekybinio nustatymo arba aptikimo) riba**</w:t>
            </w:r>
            <w:r w:rsidRPr="002B05E6">
              <w:rPr>
                <w:rFonts w:ascii="Times New Roman" w:eastAsia="DejaVu Sans" w:hAnsi="Times New Roman" w:cs="Times New Roman"/>
                <w:kern w:val="1"/>
                <w:sz w:val="24"/>
                <w:szCs w:val="24"/>
                <w:lang w:eastAsia="ja-JP"/>
              </w:rPr>
              <w:t> </w:t>
            </w:r>
          </w:p>
        </w:tc>
      </w:tr>
      <w:tr w:rsidR="002B05E6" w:rsidRPr="002B05E6" w14:paraId="60850A77" w14:textId="77777777" w:rsidTr="002B05E6">
        <w:trPr>
          <w:trHeight w:val="172"/>
        </w:trPr>
        <w:tc>
          <w:tcPr>
            <w:tcW w:w="3397" w:type="dxa"/>
            <w:vAlign w:val="center"/>
          </w:tcPr>
          <w:p w14:paraId="268BD51D"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1</w:t>
            </w:r>
          </w:p>
        </w:tc>
        <w:tc>
          <w:tcPr>
            <w:tcW w:w="1276" w:type="dxa"/>
            <w:vAlign w:val="center"/>
          </w:tcPr>
          <w:p w14:paraId="5D7B71F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2</w:t>
            </w:r>
          </w:p>
        </w:tc>
        <w:tc>
          <w:tcPr>
            <w:tcW w:w="1276" w:type="dxa"/>
            <w:vAlign w:val="center"/>
          </w:tcPr>
          <w:p w14:paraId="63CF953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3</w:t>
            </w:r>
          </w:p>
        </w:tc>
        <w:tc>
          <w:tcPr>
            <w:tcW w:w="1843" w:type="dxa"/>
            <w:vAlign w:val="center"/>
          </w:tcPr>
          <w:p w14:paraId="2D9CA80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4</w:t>
            </w:r>
          </w:p>
        </w:tc>
        <w:tc>
          <w:tcPr>
            <w:tcW w:w="1559" w:type="dxa"/>
          </w:tcPr>
          <w:p w14:paraId="6DE6620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5</w:t>
            </w:r>
          </w:p>
        </w:tc>
        <w:tc>
          <w:tcPr>
            <w:tcW w:w="1701" w:type="dxa"/>
          </w:tcPr>
          <w:p w14:paraId="3A4C098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6</w:t>
            </w:r>
          </w:p>
        </w:tc>
        <w:tc>
          <w:tcPr>
            <w:tcW w:w="1559" w:type="dxa"/>
          </w:tcPr>
          <w:p w14:paraId="121554A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7</w:t>
            </w:r>
          </w:p>
        </w:tc>
        <w:tc>
          <w:tcPr>
            <w:tcW w:w="1559" w:type="dxa"/>
          </w:tcPr>
          <w:p w14:paraId="575E879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2B05E6">
              <w:rPr>
                <w:rFonts w:ascii="Times New Roman" w:eastAsia="DejaVu Sans" w:hAnsi="Times New Roman" w:cs="Times New Roman"/>
                <w:b/>
                <w:bCs/>
                <w:kern w:val="1"/>
                <w:sz w:val="20"/>
                <w:szCs w:val="20"/>
                <w:lang w:eastAsia="ja-JP"/>
              </w:rPr>
              <w:t>8</w:t>
            </w:r>
          </w:p>
        </w:tc>
      </w:tr>
      <w:tr w:rsidR="002B05E6" w:rsidRPr="002B05E6" w14:paraId="1D4769D2" w14:textId="77777777" w:rsidTr="002B05E6">
        <w:trPr>
          <w:trHeight w:val="300"/>
        </w:trPr>
        <w:tc>
          <w:tcPr>
            <w:tcW w:w="3397" w:type="dxa"/>
            <w:tcBorders>
              <w:top w:val="single" w:sz="4" w:space="0" w:color="auto"/>
              <w:left w:val="single" w:sz="4" w:space="0" w:color="auto"/>
              <w:bottom w:val="single" w:sz="4" w:space="0" w:color="auto"/>
              <w:right w:val="single" w:sz="4" w:space="0" w:color="auto"/>
            </w:tcBorders>
            <w:vAlign w:val="center"/>
          </w:tcPr>
          <w:p w14:paraId="6AEF6A2B"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DejaVu Sans" w:hAnsi="Times New Roman" w:cs="Times New Roman"/>
                <w:kern w:val="1"/>
                <w:sz w:val="20"/>
                <w:szCs w:val="20"/>
              </w:rPr>
              <w:t>Nonilfenoliai</w:t>
            </w:r>
            <w:proofErr w:type="spellEnd"/>
            <w:r w:rsidRPr="002B05E6">
              <w:rPr>
                <w:rFonts w:ascii="Times New Roman" w:eastAsia="DejaVu Sans" w:hAnsi="Times New Roman" w:cs="Times New Roman"/>
                <w:kern w:val="1"/>
                <w:sz w:val="20"/>
                <w:szCs w:val="20"/>
                <w:vertAlign w:val="superscript"/>
              </w:rPr>
              <w:footnoteReference w:id="2"/>
            </w:r>
            <w:r w:rsidRPr="002B05E6">
              <w:rPr>
                <w:rFonts w:ascii="Times New Roman" w:eastAsia="DejaVu Sans" w:hAnsi="Times New Roman" w:cs="Times New Roman"/>
                <w:kern w:val="1"/>
                <w:sz w:val="20"/>
                <w:szCs w:val="20"/>
              </w:rPr>
              <w:t xml:space="preserve"> (4-nonilfenolis)</w:t>
            </w:r>
          </w:p>
        </w:tc>
        <w:tc>
          <w:tcPr>
            <w:tcW w:w="1276" w:type="dxa"/>
            <w:tcBorders>
              <w:top w:val="single" w:sz="4" w:space="0" w:color="auto"/>
              <w:left w:val="single" w:sz="4" w:space="0" w:color="auto"/>
              <w:bottom w:val="single" w:sz="4" w:space="0" w:color="auto"/>
              <w:right w:val="single" w:sz="4" w:space="0" w:color="auto"/>
            </w:tcBorders>
            <w:vAlign w:val="center"/>
          </w:tcPr>
          <w:p w14:paraId="7DC8E5E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84852-15-3</w:t>
            </w:r>
          </w:p>
        </w:tc>
        <w:tc>
          <w:tcPr>
            <w:tcW w:w="1276" w:type="dxa"/>
            <w:tcBorders>
              <w:top w:val="single" w:sz="4" w:space="0" w:color="auto"/>
              <w:left w:val="single" w:sz="4" w:space="0" w:color="auto"/>
              <w:bottom w:val="single" w:sz="4" w:space="0" w:color="auto"/>
              <w:right w:val="single" w:sz="4" w:space="0" w:color="auto"/>
            </w:tcBorders>
            <w:vAlign w:val="center"/>
          </w:tcPr>
          <w:p w14:paraId="1F280F7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vAlign w:val="center"/>
          </w:tcPr>
          <w:p w14:paraId="5EE5B4D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D56DAC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13826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7F2E5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D20C58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4340FED2" w14:textId="77777777" w:rsidTr="002B05E6">
        <w:trPr>
          <w:trHeight w:val="300"/>
        </w:trPr>
        <w:tc>
          <w:tcPr>
            <w:tcW w:w="3397" w:type="dxa"/>
            <w:tcBorders>
              <w:top w:val="single" w:sz="4" w:space="0" w:color="auto"/>
              <w:left w:val="single" w:sz="4" w:space="0" w:color="auto"/>
              <w:bottom w:val="single" w:sz="4" w:space="0" w:color="auto"/>
              <w:right w:val="single" w:sz="4" w:space="0" w:color="auto"/>
            </w:tcBorders>
            <w:vAlign w:val="center"/>
          </w:tcPr>
          <w:p w14:paraId="57B36EBC"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DejaVu Sans" w:hAnsi="Times New Roman" w:cs="Times New Roman"/>
                <w:kern w:val="1"/>
                <w:sz w:val="20"/>
                <w:szCs w:val="20"/>
              </w:rPr>
              <w:t>Oktilfenolis</w:t>
            </w:r>
            <w:proofErr w:type="spellEnd"/>
            <w:r w:rsidRPr="002B05E6">
              <w:rPr>
                <w:rFonts w:ascii="Times New Roman" w:eastAsia="DejaVu Sans" w:hAnsi="Times New Roman" w:cs="Times New Roman"/>
                <w:kern w:val="1"/>
                <w:sz w:val="20"/>
                <w:szCs w:val="20"/>
                <w:vertAlign w:val="superscript"/>
              </w:rPr>
              <w:footnoteReference w:id="3"/>
            </w:r>
            <w:r w:rsidRPr="002B05E6">
              <w:rPr>
                <w:rFonts w:ascii="Times New Roman" w:eastAsia="DejaVu Sans" w:hAnsi="Times New Roman" w:cs="Times New Roman"/>
                <w:kern w:val="1"/>
                <w:sz w:val="20"/>
                <w:szCs w:val="20"/>
              </w:rPr>
              <w:t xml:space="preserve"> ((4-(1,1´,3,3´-tetrametilbutil)-</w:t>
            </w:r>
            <w:proofErr w:type="spellStart"/>
            <w:r w:rsidRPr="002B05E6">
              <w:rPr>
                <w:rFonts w:ascii="Times New Roman" w:eastAsia="DejaVu Sans" w:hAnsi="Times New Roman" w:cs="Times New Roman"/>
                <w:kern w:val="1"/>
                <w:sz w:val="20"/>
                <w:szCs w:val="20"/>
              </w:rPr>
              <w:t>fenolis</w:t>
            </w:r>
            <w:proofErr w:type="spellEnd"/>
            <w:r w:rsidRPr="002B05E6">
              <w:rPr>
                <w:rFonts w:ascii="Times New Roman" w:eastAsia="DejaVu Sans" w:hAnsi="Times New Roman" w:cs="Times New Roman"/>
                <w:kern w:val="1"/>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9AC0D26"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140-66-9</w:t>
            </w:r>
          </w:p>
        </w:tc>
        <w:tc>
          <w:tcPr>
            <w:tcW w:w="1276" w:type="dxa"/>
            <w:tcBorders>
              <w:top w:val="single" w:sz="4" w:space="0" w:color="auto"/>
              <w:left w:val="single" w:sz="4" w:space="0" w:color="auto"/>
              <w:bottom w:val="single" w:sz="4" w:space="0" w:color="auto"/>
              <w:right w:val="single" w:sz="4" w:space="0" w:color="auto"/>
            </w:tcBorders>
          </w:tcPr>
          <w:p w14:paraId="78811F0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vAlign w:val="center"/>
          </w:tcPr>
          <w:p w14:paraId="0C90408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5089E5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AE350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435692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0107AB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2108F4E0" w14:textId="77777777" w:rsidTr="002B05E6">
        <w:trPr>
          <w:trHeight w:val="39"/>
        </w:trPr>
        <w:tc>
          <w:tcPr>
            <w:tcW w:w="3397" w:type="dxa"/>
            <w:tcBorders>
              <w:top w:val="single" w:sz="4" w:space="0" w:color="auto"/>
              <w:left w:val="single" w:sz="4" w:space="0" w:color="auto"/>
              <w:bottom w:val="single" w:sz="4" w:space="0" w:color="auto"/>
              <w:right w:val="single" w:sz="4" w:space="0" w:color="auto"/>
            </w:tcBorders>
            <w:vAlign w:val="center"/>
          </w:tcPr>
          <w:p w14:paraId="2F7CA29F"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DejaVu Sans" w:hAnsi="Times New Roman" w:cs="Times New Roman"/>
                <w:kern w:val="1"/>
                <w:sz w:val="20"/>
                <w:szCs w:val="20"/>
              </w:rPr>
              <w:t>Pentachlorfenolis</w:t>
            </w:r>
            <w:proofErr w:type="spellEnd"/>
          </w:p>
        </w:tc>
        <w:tc>
          <w:tcPr>
            <w:tcW w:w="1276" w:type="dxa"/>
            <w:tcBorders>
              <w:top w:val="single" w:sz="4" w:space="0" w:color="auto"/>
              <w:left w:val="single" w:sz="4" w:space="0" w:color="auto"/>
              <w:right w:val="single" w:sz="4" w:space="0" w:color="auto"/>
            </w:tcBorders>
            <w:vAlign w:val="center"/>
          </w:tcPr>
          <w:p w14:paraId="5B77698E"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87-86-5</w:t>
            </w:r>
          </w:p>
        </w:tc>
        <w:tc>
          <w:tcPr>
            <w:tcW w:w="1276" w:type="dxa"/>
            <w:tcBorders>
              <w:top w:val="single" w:sz="4" w:space="0" w:color="auto"/>
              <w:left w:val="single" w:sz="4" w:space="0" w:color="auto"/>
              <w:right w:val="single" w:sz="4" w:space="0" w:color="auto"/>
            </w:tcBorders>
          </w:tcPr>
          <w:p w14:paraId="0F19447B"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top w:val="single" w:sz="4" w:space="0" w:color="auto"/>
              <w:left w:val="single" w:sz="4" w:space="0" w:color="auto"/>
              <w:right w:val="single" w:sz="4" w:space="0" w:color="auto"/>
            </w:tcBorders>
            <w:vAlign w:val="center"/>
          </w:tcPr>
          <w:p w14:paraId="5764D8A2"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top w:val="single" w:sz="4" w:space="0" w:color="auto"/>
              <w:left w:val="single" w:sz="4" w:space="0" w:color="auto"/>
              <w:right w:val="single" w:sz="4" w:space="0" w:color="auto"/>
            </w:tcBorders>
          </w:tcPr>
          <w:p w14:paraId="52D7904C"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701" w:type="dxa"/>
            <w:tcBorders>
              <w:top w:val="single" w:sz="4" w:space="0" w:color="auto"/>
              <w:left w:val="single" w:sz="4" w:space="0" w:color="auto"/>
              <w:right w:val="single" w:sz="4" w:space="0" w:color="auto"/>
            </w:tcBorders>
          </w:tcPr>
          <w:p w14:paraId="32C79E75"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top w:val="single" w:sz="4" w:space="0" w:color="auto"/>
              <w:left w:val="single" w:sz="4" w:space="0" w:color="auto"/>
              <w:right w:val="single" w:sz="4" w:space="0" w:color="auto"/>
            </w:tcBorders>
          </w:tcPr>
          <w:p w14:paraId="2F16C918"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top w:val="single" w:sz="4" w:space="0" w:color="auto"/>
              <w:left w:val="single" w:sz="4" w:space="0" w:color="auto"/>
              <w:right w:val="single" w:sz="4" w:space="0" w:color="auto"/>
            </w:tcBorders>
          </w:tcPr>
          <w:p w14:paraId="182D685A"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r>
      <w:tr w:rsidR="002B05E6" w:rsidRPr="002B05E6" w14:paraId="5377400B" w14:textId="77777777" w:rsidTr="002B05E6">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6FA70758"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DejaVu Sans" w:hAnsi="Times New Roman" w:cs="Times New Roman"/>
                <w:kern w:val="1"/>
                <w:sz w:val="20"/>
                <w:szCs w:val="20"/>
              </w:rPr>
              <w:t>Perfluoroktansulfonrūgštis</w:t>
            </w:r>
            <w:proofErr w:type="spellEnd"/>
            <w:r w:rsidRPr="002B05E6">
              <w:rPr>
                <w:rFonts w:ascii="Times New Roman" w:eastAsia="DejaVu Sans" w:hAnsi="Times New Roman" w:cs="Times New Roman"/>
                <w:kern w:val="1"/>
                <w:sz w:val="20"/>
                <w:szCs w:val="20"/>
              </w:rPr>
              <w:t xml:space="preserve"> ir jos dariniai (PFOS)</w:t>
            </w:r>
          </w:p>
        </w:tc>
        <w:tc>
          <w:tcPr>
            <w:tcW w:w="1276" w:type="dxa"/>
            <w:tcBorders>
              <w:left w:val="single" w:sz="4" w:space="0" w:color="auto"/>
              <w:right w:val="single" w:sz="4" w:space="0" w:color="auto"/>
            </w:tcBorders>
            <w:vAlign w:val="center"/>
          </w:tcPr>
          <w:p w14:paraId="75D1B03B"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14:ligatures w14:val="standardContextual"/>
              </w:rPr>
              <w:t>1763-23-1</w:t>
            </w:r>
          </w:p>
        </w:tc>
        <w:tc>
          <w:tcPr>
            <w:tcW w:w="1276" w:type="dxa"/>
            <w:tcBorders>
              <w:left w:val="single" w:sz="4" w:space="0" w:color="auto"/>
              <w:right w:val="single" w:sz="4" w:space="0" w:color="auto"/>
            </w:tcBorders>
          </w:tcPr>
          <w:p w14:paraId="0862AB9E"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left w:val="single" w:sz="4" w:space="0" w:color="auto"/>
              <w:right w:val="single" w:sz="4" w:space="0" w:color="auto"/>
            </w:tcBorders>
            <w:vAlign w:val="center"/>
          </w:tcPr>
          <w:p w14:paraId="4C5E7A54"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5F87CF9E"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701" w:type="dxa"/>
            <w:tcBorders>
              <w:left w:val="single" w:sz="4" w:space="0" w:color="auto"/>
              <w:right w:val="single" w:sz="4" w:space="0" w:color="auto"/>
            </w:tcBorders>
          </w:tcPr>
          <w:p w14:paraId="7834B7D6"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197D8BF9"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006F936C"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r>
      <w:tr w:rsidR="002B05E6" w:rsidRPr="002B05E6" w14:paraId="0DA869DD" w14:textId="77777777" w:rsidTr="002B05E6">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20E0CD7A"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DejaVu Sans" w:hAnsi="Times New Roman" w:cs="Times New Roman"/>
                <w:kern w:val="1"/>
                <w:sz w:val="20"/>
                <w:szCs w:val="20"/>
              </w:rPr>
              <w:t>Perfluoroktano</w:t>
            </w:r>
            <w:proofErr w:type="spellEnd"/>
            <w:r w:rsidRPr="002B05E6">
              <w:rPr>
                <w:rFonts w:ascii="Times New Roman" w:eastAsia="DejaVu Sans" w:hAnsi="Times New Roman" w:cs="Times New Roman"/>
                <w:kern w:val="1"/>
                <w:sz w:val="20"/>
                <w:szCs w:val="20"/>
              </w:rPr>
              <w:t xml:space="preserve"> rūgštis (PFOA)</w:t>
            </w:r>
          </w:p>
        </w:tc>
        <w:tc>
          <w:tcPr>
            <w:tcW w:w="1276" w:type="dxa"/>
            <w:tcBorders>
              <w:left w:val="single" w:sz="4" w:space="0" w:color="auto"/>
              <w:right w:val="single" w:sz="4" w:space="0" w:color="auto"/>
            </w:tcBorders>
            <w:vAlign w:val="center"/>
          </w:tcPr>
          <w:p w14:paraId="6B377A57"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14:ligatures w14:val="standardContextual"/>
              </w:rPr>
              <w:t>335-67-1</w:t>
            </w:r>
          </w:p>
        </w:tc>
        <w:tc>
          <w:tcPr>
            <w:tcW w:w="1276" w:type="dxa"/>
            <w:tcBorders>
              <w:left w:val="single" w:sz="4" w:space="0" w:color="auto"/>
              <w:right w:val="single" w:sz="4" w:space="0" w:color="auto"/>
            </w:tcBorders>
          </w:tcPr>
          <w:p w14:paraId="4A5D3E36"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left w:val="single" w:sz="4" w:space="0" w:color="auto"/>
              <w:right w:val="single" w:sz="4" w:space="0" w:color="auto"/>
            </w:tcBorders>
            <w:vAlign w:val="center"/>
          </w:tcPr>
          <w:p w14:paraId="762878F4"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09B51298"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701" w:type="dxa"/>
            <w:tcBorders>
              <w:left w:val="single" w:sz="4" w:space="0" w:color="auto"/>
              <w:right w:val="single" w:sz="4" w:space="0" w:color="auto"/>
            </w:tcBorders>
          </w:tcPr>
          <w:p w14:paraId="0296FEB4"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75B5FCAE"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61AB8F61"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r>
      <w:tr w:rsidR="002B05E6" w:rsidRPr="002B05E6" w14:paraId="7CF319F2" w14:textId="77777777" w:rsidTr="002B05E6">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10F1ECCC"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DejaVu Sans" w:hAnsi="Times New Roman" w:cs="Times New Roman"/>
                <w:kern w:val="1"/>
                <w:sz w:val="20"/>
                <w:szCs w:val="20"/>
              </w:rPr>
              <w:t>Tributilalavo</w:t>
            </w:r>
            <w:proofErr w:type="spellEnd"/>
            <w:r w:rsidRPr="002B05E6">
              <w:rPr>
                <w:rFonts w:ascii="Times New Roman" w:eastAsia="DejaVu Sans" w:hAnsi="Times New Roman" w:cs="Times New Roman"/>
                <w:kern w:val="1"/>
                <w:sz w:val="20"/>
                <w:szCs w:val="20"/>
              </w:rPr>
              <w:t xml:space="preserve"> junginiai (</w:t>
            </w:r>
            <w:proofErr w:type="spellStart"/>
            <w:r w:rsidRPr="002B05E6">
              <w:rPr>
                <w:rFonts w:ascii="Times New Roman" w:eastAsia="DejaVu Sans" w:hAnsi="Times New Roman" w:cs="Times New Roman"/>
                <w:kern w:val="1"/>
                <w:sz w:val="20"/>
                <w:szCs w:val="20"/>
              </w:rPr>
              <w:t>Tributilalavo</w:t>
            </w:r>
            <w:proofErr w:type="spellEnd"/>
            <w:r w:rsidRPr="002B05E6">
              <w:rPr>
                <w:rFonts w:ascii="Times New Roman" w:eastAsia="DejaVu Sans" w:hAnsi="Times New Roman" w:cs="Times New Roman"/>
                <w:kern w:val="1"/>
                <w:sz w:val="20"/>
                <w:szCs w:val="20"/>
              </w:rPr>
              <w:t xml:space="preserve"> katijonas)</w:t>
            </w:r>
          </w:p>
        </w:tc>
        <w:tc>
          <w:tcPr>
            <w:tcW w:w="1276" w:type="dxa"/>
            <w:tcBorders>
              <w:left w:val="single" w:sz="4" w:space="0" w:color="auto"/>
              <w:right w:val="single" w:sz="4" w:space="0" w:color="auto"/>
            </w:tcBorders>
            <w:vAlign w:val="center"/>
          </w:tcPr>
          <w:p w14:paraId="2C1619B7"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14:ligatures w14:val="standardContextual"/>
              </w:rPr>
              <w:t>36643-28-4</w:t>
            </w:r>
          </w:p>
        </w:tc>
        <w:tc>
          <w:tcPr>
            <w:tcW w:w="1276" w:type="dxa"/>
            <w:tcBorders>
              <w:left w:val="single" w:sz="4" w:space="0" w:color="auto"/>
              <w:right w:val="single" w:sz="4" w:space="0" w:color="auto"/>
            </w:tcBorders>
          </w:tcPr>
          <w:p w14:paraId="66E53F85"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left w:val="single" w:sz="4" w:space="0" w:color="auto"/>
              <w:right w:val="single" w:sz="4" w:space="0" w:color="auto"/>
            </w:tcBorders>
            <w:vAlign w:val="center"/>
          </w:tcPr>
          <w:p w14:paraId="03C2BA72"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607754D2"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701" w:type="dxa"/>
            <w:tcBorders>
              <w:left w:val="single" w:sz="4" w:space="0" w:color="auto"/>
              <w:right w:val="single" w:sz="4" w:space="0" w:color="auto"/>
            </w:tcBorders>
          </w:tcPr>
          <w:p w14:paraId="5CFDD8F9"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1179BCC0"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064AC1A2"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r>
      <w:tr w:rsidR="002B05E6" w:rsidRPr="002B05E6" w14:paraId="6C633A40" w14:textId="77777777" w:rsidTr="002B05E6">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15375EAA"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Atrazinas</w:t>
            </w:r>
            <w:proofErr w:type="spellEnd"/>
          </w:p>
        </w:tc>
        <w:tc>
          <w:tcPr>
            <w:tcW w:w="1276" w:type="dxa"/>
            <w:tcBorders>
              <w:left w:val="single" w:sz="4" w:space="0" w:color="auto"/>
              <w:right w:val="single" w:sz="4" w:space="0" w:color="auto"/>
            </w:tcBorders>
            <w:vAlign w:val="center"/>
          </w:tcPr>
          <w:p w14:paraId="08375C14"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Times New Roman" w:hAnsi="Times New Roman" w:cs="Times New Roman"/>
                <w:color w:val="000000"/>
                <w:sz w:val="20"/>
                <w:szCs w:val="20"/>
                <w14:ligatures w14:val="standardContextual"/>
              </w:rPr>
              <w:t>1912-24-9</w:t>
            </w:r>
          </w:p>
        </w:tc>
        <w:tc>
          <w:tcPr>
            <w:tcW w:w="1276" w:type="dxa"/>
            <w:tcBorders>
              <w:left w:val="single" w:sz="4" w:space="0" w:color="auto"/>
              <w:right w:val="single" w:sz="4" w:space="0" w:color="auto"/>
            </w:tcBorders>
          </w:tcPr>
          <w:p w14:paraId="4ED42735"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left w:val="single" w:sz="4" w:space="0" w:color="auto"/>
              <w:right w:val="single" w:sz="4" w:space="0" w:color="auto"/>
            </w:tcBorders>
            <w:vAlign w:val="center"/>
          </w:tcPr>
          <w:p w14:paraId="3BF10215"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27E9B3B3"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701" w:type="dxa"/>
            <w:tcBorders>
              <w:left w:val="single" w:sz="4" w:space="0" w:color="auto"/>
              <w:right w:val="single" w:sz="4" w:space="0" w:color="auto"/>
            </w:tcBorders>
          </w:tcPr>
          <w:p w14:paraId="4B9FAC39"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479EEA83"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36977B55"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r>
      <w:tr w:rsidR="002B05E6" w:rsidRPr="002B05E6" w14:paraId="17DD8199" w14:textId="77777777" w:rsidTr="002B05E6">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35BEA94E"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Diuronas</w:t>
            </w:r>
            <w:proofErr w:type="spellEnd"/>
          </w:p>
        </w:tc>
        <w:tc>
          <w:tcPr>
            <w:tcW w:w="1276" w:type="dxa"/>
            <w:tcBorders>
              <w:left w:val="single" w:sz="4" w:space="0" w:color="auto"/>
              <w:right w:val="single" w:sz="4" w:space="0" w:color="auto"/>
            </w:tcBorders>
            <w:vAlign w:val="center"/>
          </w:tcPr>
          <w:p w14:paraId="6E71D925"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Times New Roman" w:hAnsi="Times New Roman" w:cs="Times New Roman"/>
                <w:color w:val="000000"/>
                <w:sz w:val="20"/>
                <w:szCs w:val="20"/>
                <w14:ligatures w14:val="standardContextual"/>
              </w:rPr>
              <w:t>330-54-1</w:t>
            </w:r>
          </w:p>
        </w:tc>
        <w:tc>
          <w:tcPr>
            <w:tcW w:w="1276" w:type="dxa"/>
            <w:tcBorders>
              <w:left w:val="single" w:sz="4" w:space="0" w:color="auto"/>
              <w:right w:val="single" w:sz="4" w:space="0" w:color="auto"/>
            </w:tcBorders>
          </w:tcPr>
          <w:p w14:paraId="20A4490B"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left w:val="single" w:sz="4" w:space="0" w:color="auto"/>
              <w:right w:val="single" w:sz="4" w:space="0" w:color="auto"/>
            </w:tcBorders>
            <w:vAlign w:val="center"/>
          </w:tcPr>
          <w:p w14:paraId="5992F45A"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75B4F3DD"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701" w:type="dxa"/>
            <w:tcBorders>
              <w:left w:val="single" w:sz="4" w:space="0" w:color="auto"/>
              <w:right w:val="single" w:sz="4" w:space="0" w:color="auto"/>
            </w:tcBorders>
          </w:tcPr>
          <w:p w14:paraId="39FC56F4"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20A09740"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4BD7261A"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r>
      <w:tr w:rsidR="002B05E6" w:rsidRPr="002B05E6" w14:paraId="51220F28" w14:textId="77777777" w:rsidTr="002B05E6">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27C18F5E"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Izoproturonas</w:t>
            </w:r>
            <w:proofErr w:type="spellEnd"/>
          </w:p>
        </w:tc>
        <w:tc>
          <w:tcPr>
            <w:tcW w:w="1276" w:type="dxa"/>
            <w:tcBorders>
              <w:left w:val="single" w:sz="4" w:space="0" w:color="auto"/>
              <w:right w:val="single" w:sz="4" w:space="0" w:color="auto"/>
            </w:tcBorders>
            <w:vAlign w:val="center"/>
          </w:tcPr>
          <w:p w14:paraId="47A5D93F"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Times New Roman" w:hAnsi="Times New Roman" w:cs="Times New Roman"/>
                <w:color w:val="000000"/>
                <w:sz w:val="20"/>
                <w:szCs w:val="20"/>
                <w14:ligatures w14:val="standardContextual"/>
              </w:rPr>
              <w:t>34123-59-6</w:t>
            </w:r>
          </w:p>
        </w:tc>
        <w:tc>
          <w:tcPr>
            <w:tcW w:w="1276" w:type="dxa"/>
            <w:tcBorders>
              <w:left w:val="single" w:sz="4" w:space="0" w:color="auto"/>
              <w:right w:val="single" w:sz="4" w:space="0" w:color="auto"/>
            </w:tcBorders>
          </w:tcPr>
          <w:p w14:paraId="408C2665"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left w:val="single" w:sz="4" w:space="0" w:color="auto"/>
              <w:right w:val="single" w:sz="4" w:space="0" w:color="auto"/>
            </w:tcBorders>
            <w:vAlign w:val="center"/>
          </w:tcPr>
          <w:p w14:paraId="5BA9C8BB"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1B86982F"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701" w:type="dxa"/>
            <w:tcBorders>
              <w:left w:val="single" w:sz="4" w:space="0" w:color="auto"/>
              <w:right w:val="single" w:sz="4" w:space="0" w:color="auto"/>
            </w:tcBorders>
          </w:tcPr>
          <w:p w14:paraId="15890C48"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45A8EB64"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7C5B2EDF"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r>
      <w:tr w:rsidR="002B05E6" w:rsidRPr="002B05E6" w14:paraId="70795555" w14:textId="77777777" w:rsidTr="002B05E6">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22AC4BF9"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Simazinas</w:t>
            </w:r>
            <w:proofErr w:type="spellEnd"/>
          </w:p>
        </w:tc>
        <w:tc>
          <w:tcPr>
            <w:tcW w:w="1276" w:type="dxa"/>
            <w:tcBorders>
              <w:left w:val="single" w:sz="4" w:space="0" w:color="auto"/>
              <w:right w:val="single" w:sz="4" w:space="0" w:color="auto"/>
            </w:tcBorders>
            <w:vAlign w:val="center"/>
          </w:tcPr>
          <w:p w14:paraId="46EB4C26"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Times New Roman" w:hAnsi="Times New Roman" w:cs="Times New Roman"/>
                <w:color w:val="000000"/>
                <w:sz w:val="20"/>
                <w:szCs w:val="20"/>
                <w14:ligatures w14:val="standardContextual"/>
              </w:rPr>
              <w:t>122-34-9</w:t>
            </w:r>
          </w:p>
        </w:tc>
        <w:tc>
          <w:tcPr>
            <w:tcW w:w="1276" w:type="dxa"/>
            <w:tcBorders>
              <w:left w:val="single" w:sz="4" w:space="0" w:color="auto"/>
              <w:right w:val="single" w:sz="4" w:space="0" w:color="auto"/>
            </w:tcBorders>
          </w:tcPr>
          <w:p w14:paraId="4BD52C97"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left w:val="single" w:sz="4" w:space="0" w:color="auto"/>
              <w:right w:val="single" w:sz="4" w:space="0" w:color="auto"/>
            </w:tcBorders>
            <w:vAlign w:val="center"/>
          </w:tcPr>
          <w:p w14:paraId="4C1C6E14"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79B7CB35"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701" w:type="dxa"/>
            <w:tcBorders>
              <w:left w:val="single" w:sz="4" w:space="0" w:color="auto"/>
              <w:right w:val="single" w:sz="4" w:space="0" w:color="auto"/>
            </w:tcBorders>
          </w:tcPr>
          <w:p w14:paraId="1AFB9735"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40E495E9"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1C57D454"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r>
      <w:tr w:rsidR="002B05E6" w:rsidRPr="002B05E6" w14:paraId="3B4B4098" w14:textId="77777777" w:rsidTr="002B05E6">
        <w:trPr>
          <w:trHeight w:val="75"/>
        </w:trPr>
        <w:tc>
          <w:tcPr>
            <w:tcW w:w="3397" w:type="dxa"/>
            <w:tcBorders>
              <w:top w:val="single" w:sz="4" w:space="0" w:color="auto"/>
              <w:left w:val="single" w:sz="4" w:space="0" w:color="auto"/>
              <w:bottom w:val="single" w:sz="4" w:space="0" w:color="auto"/>
              <w:right w:val="single" w:sz="4" w:space="0" w:color="auto"/>
            </w:tcBorders>
            <w:vAlign w:val="center"/>
          </w:tcPr>
          <w:p w14:paraId="79CB8E45"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Chinoksifenas</w:t>
            </w:r>
            <w:proofErr w:type="spellEnd"/>
          </w:p>
        </w:tc>
        <w:tc>
          <w:tcPr>
            <w:tcW w:w="1276" w:type="dxa"/>
            <w:tcBorders>
              <w:left w:val="single" w:sz="4" w:space="0" w:color="auto"/>
              <w:right w:val="single" w:sz="4" w:space="0" w:color="auto"/>
            </w:tcBorders>
            <w:vAlign w:val="center"/>
          </w:tcPr>
          <w:p w14:paraId="111DD897"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Times New Roman" w:hAnsi="Times New Roman" w:cs="Times New Roman"/>
                <w:color w:val="000000"/>
                <w:sz w:val="20"/>
                <w:szCs w:val="20"/>
                <w14:ligatures w14:val="standardContextual"/>
              </w:rPr>
              <w:t>124495-18-7</w:t>
            </w:r>
          </w:p>
        </w:tc>
        <w:tc>
          <w:tcPr>
            <w:tcW w:w="1276" w:type="dxa"/>
            <w:tcBorders>
              <w:left w:val="single" w:sz="4" w:space="0" w:color="auto"/>
              <w:right w:val="single" w:sz="4" w:space="0" w:color="auto"/>
            </w:tcBorders>
          </w:tcPr>
          <w:p w14:paraId="410AE582"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left w:val="single" w:sz="4" w:space="0" w:color="auto"/>
              <w:right w:val="single" w:sz="4" w:space="0" w:color="auto"/>
            </w:tcBorders>
            <w:vAlign w:val="center"/>
          </w:tcPr>
          <w:p w14:paraId="5A137F19"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38FFB7E0"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701" w:type="dxa"/>
            <w:tcBorders>
              <w:left w:val="single" w:sz="4" w:space="0" w:color="auto"/>
              <w:right w:val="single" w:sz="4" w:space="0" w:color="auto"/>
            </w:tcBorders>
          </w:tcPr>
          <w:p w14:paraId="453DE564"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7295FF12"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7F675C42"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r>
      <w:tr w:rsidR="002B05E6" w:rsidRPr="002B05E6" w14:paraId="7E4D61D4" w14:textId="77777777" w:rsidTr="002B05E6">
        <w:trPr>
          <w:trHeight w:val="75"/>
        </w:trPr>
        <w:tc>
          <w:tcPr>
            <w:tcW w:w="3397" w:type="dxa"/>
            <w:tcBorders>
              <w:top w:val="single" w:sz="4" w:space="0" w:color="auto"/>
              <w:left w:val="single" w:sz="4" w:space="0" w:color="auto"/>
              <w:bottom w:val="single" w:sz="4" w:space="0" w:color="auto"/>
              <w:right w:val="single" w:sz="4" w:space="0" w:color="auto"/>
            </w:tcBorders>
            <w:vAlign w:val="center"/>
          </w:tcPr>
          <w:p w14:paraId="50F9E15B"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Aklonifenas</w:t>
            </w:r>
            <w:proofErr w:type="spellEnd"/>
          </w:p>
        </w:tc>
        <w:tc>
          <w:tcPr>
            <w:tcW w:w="1276" w:type="dxa"/>
            <w:tcBorders>
              <w:left w:val="single" w:sz="4" w:space="0" w:color="auto"/>
              <w:right w:val="single" w:sz="4" w:space="0" w:color="auto"/>
            </w:tcBorders>
            <w:vAlign w:val="center"/>
          </w:tcPr>
          <w:p w14:paraId="1D474D9B"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Times New Roman" w:hAnsi="Times New Roman" w:cs="Times New Roman"/>
                <w:color w:val="000000"/>
                <w:sz w:val="20"/>
                <w:szCs w:val="20"/>
                <w14:ligatures w14:val="standardContextual"/>
              </w:rPr>
              <w:t>74070-46-5</w:t>
            </w:r>
          </w:p>
        </w:tc>
        <w:tc>
          <w:tcPr>
            <w:tcW w:w="1276" w:type="dxa"/>
            <w:tcBorders>
              <w:left w:val="single" w:sz="4" w:space="0" w:color="auto"/>
              <w:right w:val="single" w:sz="4" w:space="0" w:color="auto"/>
            </w:tcBorders>
          </w:tcPr>
          <w:p w14:paraId="5378FC37"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left w:val="single" w:sz="4" w:space="0" w:color="auto"/>
              <w:right w:val="single" w:sz="4" w:space="0" w:color="auto"/>
            </w:tcBorders>
            <w:vAlign w:val="center"/>
          </w:tcPr>
          <w:p w14:paraId="637099B4"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71C5726B"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701" w:type="dxa"/>
            <w:tcBorders>
              <w:left w:val="single" w:sz="4" w:space="0" w:color="auto"/>
              <w:right w:val="single" w:sz="4" w:space="0" w:color="auto"/>
            </w:tcBorders>
          </w:tcPr>
          <w:p w14:paraId="3EC35F84"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6834337A"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right w:val="single" w:sz="4" w:space="0" w:color="auto"/>
            </w:tcBorders>
          </w:tcPr>
          <w:p w14:paraId="35A7B812"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r>
      <w:tr w:rsidR="002B05E6" w:rsidRPr="002B05E6" w14:paraId="375367E7" w14:textId="77777777" w:rsidTr="002B05E6">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79AEF34E" w14:textId="77777777" w:rsidR="002B05E6" w:rsidRPr="002B05E6" w:rsidRDefault="002B05E6" w:rsidP="002B05E6">
            <w:pPr>
              <w:widowControl w:val="0"/>
              <w:suppressAutoHyphens/>
              <w:spacing w:after="0" w:line="240" w:lineRule="auto"/>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Terbutrinas</w:t>
            </w:r>
            <w:proofErr w:type="spellEnd"/>
          </w:p>
        </w:tc>
        <w:tc>
          <w:tcPr>
            <w:tcW w:w="1276" w:type="dxa"/>
            <w:tcBorders>
              <w:left w:val="single" w:sz="4" w:space="0" w:color="auto"/>
              <w:bottom w:val="single" w:sz="4" w:space="0" w:color="auto"/>
              <w:right w:val="single" w:sz="4" w:space="0" w:color="auto"/>
            </w:tcBorders>
            <w:vAlign w:val="center"/>
          </w:tcPr>
          <w:p w14:paraId="47B8E9C0"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Times New Roman" w:hAnsi="Times New Roman" w:cs="Times New Roman"/>
                <w:color w:val="000000"/>
                <w:sz w:val="20"/>
                <w:szCs w:val="20"/>
                <w14:ligatures w14:val="standardContextual"/>
              </w:rPr>
              <w:t>886-50-0</w:t>
            </w:r>
          </w:p>
        </w:tc>
        <w:tc>
          <w:tcPr>
            <w:tcW w:w="1276" w:type="dxa"/>
            <w:tcBorders>
              <w:left w:val="single" w:sz="4" w:space="0" w:color="auto"/>
              <w:bottom w:val="single" w:sz="4" w:space="0" w:color="auto"/>
              <w:right w:val="single" w:sz="4" w:space="0" w:color="auto"/>
            </w:tcBorders>
          </w:tcPr>
          <w:p w14:paraId="1BEC52AE"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left w:val="single" w:sz="4" w:space="0" w:color="auto"/>
              <w:bottom w:val="single" w:sz="4" w:space="0" w:color="auto"/>
              <w:right w:val="single" w:sz="4" w:space="0" w:color="auto"/>
            </w:tcBorders>
            <w:vAlign w:val="center"/>
          </w:tcPr>
          <w:p w14:paraId="542C8E37"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bottom w:val="single" w:sz="4" w:space="0" w:color="auto"/>
              <w:right w:val="single" w:sz="4" w:space="0" w:color="auto"/>
            </w:tcBorders>
          </w:tcPr>
          <w:p w14:paraId="4C58A5E0"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701" w:type="dxa"/>
            <w:tcBorders>
              <w:left w:val="single" w:sz="4" w:space="0" w:color="auto"/>
              <w:bottom w:val="single" w:sz="4" w:space="0" w:color="auto"/>
              <w:right w:val="single" w:sz="4" w:space="0" w:color="auto"/>
            </w:tcBorders>
          </w:tcPr>
          <w:p w14:paraId="7FE070AA"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bottom w:val="single" w:sz="4" w:space="0" w:color="auto"/>
              <w:right w:val="single" w:sz="4" w:space="0" w:color="auto"/>
            </w:tcBorders>
          </w:tcPr>
          <w:p w14:paraId="604F3858"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c>
          <w:tcPr>
            <w:tcW w:w="1559" w:type="dxa"/>
            <w:tcBorders>
              <w:left w:val="single" w:sz="4" w:space="0" w:color="auto"/>
              <w:bottom w:val="single" w:sz="4" w:space="0" w:color="auto"/>
              <w:right w:val="single" w:sz="4" w:space="0" w:color="auto"/>
            </w:tcBorders>
          </w:tcPr>
          <w:p w14:paraId="5A317B48" w14:textId="77777777" w:rsidR="002B05E6" w:rsidRPr="002B05E6" w:rsidRDefault="002B05E6" w:rsidP="002B05E6">
            <w:pPr>
              <w:keepNext/>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p>
        </w:tc>
      </w:tr>
      <w:tr w:rsidR="002B05E6" w:rsidRPr="002B05E6" w14:paraId="6417CA90" w14:textId="77777777" w:rsidTr="002B05E6">
        <w:trPr>
          <w:trHeight w:val="300"/>
        </w:trPr>
        <w:tc>
          <w:tcPr>
            <w:tcW w:w="3397" w:type="dxa"/>
            <w:tcBorders>
              <w:top w:val="single" w:sz="4" w:space="0" w:color="auto"/>
              <w:left w:val="single" w:sz="4" w:space="0" w:color="auto"/>
              <w:bottom w:val="single" w:sz="4" w:space="0" w:color="auto"/>
              <w:right w:val="single" w:sz="4" w:space="0" w:color="auto"/>
            </w:tcBorders>
            <w:vAlign w:val="center"/>
          </w:tcPr>
          <w:p w14:paraId="15C5CE3B"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lang w:eastAsia="ja-JP"/>
              </w:rPr>
            </w:pPr>
            <w:proofErr w:type="spellStart"/>
            <w:r w:rsidRPr="002B05E6">
              <w:rPr>
                <w:rFonts w:ascii="Times New Roman" w:eastAsia="Times New Roman" w:hAnsi="Times New Roman" w:cs="Times New Roman"/>
                <w:kern w:val="1"/>
                <w:sz w:val="20"/>
                <w:szCs w:val="20"/>
              </w:rPr>
              <w:t>Trifluralinas</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6085619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1582-09-8</w:t>
            </w:r>
          </w:p>
        </w:tc>
        <w:tc>
          <w:tcPr>
            <w:tcW w:w="1276" w:type="dxa"/>
            <w:tcBorders>
              <w:top w:val="single" w:sz="4" w:space="0" w:color="auto"/>
              <w:left w:val="single" w:sz="4" w:space="0" w:color="auto"/>
              <w:bottom w:val="single" w:sz="4" w:space="0" w:color="auto"/>
              <w:right w:val="single" w:sz="4" w:space="0" w:color="auto"/>
            </w:tcBorders>
          </w:tcPr>
          <w:p w14:paraId="77FD7B26"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 xml:space="preserve">Paviršinis </w:t>
            </w:r>
            <w:r w:rsidRPr="002B05E6">
              <w:rPr>
                <w:rFonts w:ascii="Times New Roman" w:eastAsia="DejaVu Sans" w:hAnsi="Times New Roman" w:cs="Times New Roman"/>
                <w:kern w:val="1"/>
                <w:sz w:val="20"/>
                <w:szCs w:val="20"/>
              </w:rPr>
              <w:lastRenderedPageBreak/>
              <w:t>vanduo</w:t>
            </w:r>
          </w:p>
        </w:tc>
        <w:tc>
          <w:tcPr>
            <w:tcW w:w="1843" w:type="dxa"/>
            <w:tcBorders>
              <w:top w:val="single" w:sz="4" w:space="0" w:color="auto"/>
              <w:left w:val="single" w:sz="4" w:space="0" w:color="auto"/>
              <w:bottom w:val="single" w:sz="4" w:space="0" w:color="auto"/>
              <w:right w:val="single" w:sz="4" w:space="0" w:color="auto"/>
            </w:tcBorders>
            <w:vAlign w:val="center"/>
          </w:tcPr>
          <w:p w14:paraId="526A61D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37FA2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C837DF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B84F6A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F730C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0157B719" w14:textId="77777777" w:rsidTr="002B05E6">
        <w:trPr>
          <w:trHeight w:val="300"/>
        </w:trPr>
        <w:tc>
          <w:tcPr>
            <w:tcW w:w="3397" w:type="dxa"/>
            <w:tcBorders>
              <w:top w:val="single" w:sz="4" w:space="0" w:color="auto"/>
              <w:left w:val="single" w:sz="4" w:space="0" w:color="auto"/>
              <w:bottom w:val="single" w:sz="4" w:space="0" w:color="auto"/>
              <w:right w:val="single" w:sz="4" w:space="0" w:color="auto"/>
            </w:tcBorders>
            <w:vAlign w:val="center"/>
          </w:tcPr>
          <w:p w14:paraId="7FC2E8F3"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proofErr w:type="spellStart"/>
            <w:r w:rsidRPr="002B05E6">
              <w:rPr>
                <w:rFonts w:ascii="Times New Roman" w:eastAsia="Times New Roman" w:hAnsi="Times New Roman" w:cs="Times New Roman"/>
                <w:color w:val="000000"/>
                <w:sz w:val="20"/>
                <w:szCs w:val="20"/>
                <w14:ligatures w14:val="standardContextual"/>
              </w:rPr>
              <w:t>Chlorfenvinfosas</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736FAF08"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14:ligatures w14:val="standardContextual"/>
              </w:rPr>
            </w:pPr>
            <w:r w:rsidRPr="002B05E6">
              <w:rPr>
                <w:rFonts w:ascii="Times New Roman" w:eastAsia="Times New Roman" w:hAnsi="Times New Roman" w:cs="Times New Roman"/>
                <w:color w:val="000000"/>
                <w:sz w:val="20"/>
                <w:szCs w:val="20"/>
                <w14:ligatures w14:val="standardContextual"/>
              </w:rPr>
              <w:t>470-90-6</w:t>
            </w:r>
          </w:p>
        </w:tc>
        <w:tc>
          <w:tcPr>
            <w:tcW w:w="1276" w:type="dxa"/>
            <w:tcBorders>
              <w:top w:val="single" w:sz="4" w:space="0" w:color="auto"/>
              <w:left w:val="single" w:sz="4" w:space="0" w:color="auto"/>
              <w:bottom w:val="single" w:sz="4" w:space="0" w:color="auto"/>
              <w:right w:val="single" w:sz="4" w:space="0" w:color="auto"/>
            </w:tcBorders>
          </w:tcPr>
          <w:p w14:paraId="1E9AB062"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top w:val="single" w:sz="4" w:space="0" w:color="auto"/>
              <w:left w:val="single" w:sz="4" w:space="0" w:color="auto"/>
              <w:bottom w:val="single" w:sz="4" w:space="0" w:color="auto"/>
              <w:right w:val="single" w:sz="4" w:space="0" w:color="auto"/>
            </w:tcBorders>
            <w:vAlign w:val="center"/>
          </w:tcPr>
          <w:p w14:paraId="2F6D576D"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10BFB071"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4E0893D"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54FDA6C0"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21F2F96E"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p>
        </w:tc>
      </w:tr>
      <w:tr w:rsidR="002B05E6" w:rsidRPr="002B05E6" w14:paraId="064A5AE8" w14:textId="77777777" w:rsidTr="002B05E6">
        <w:trPr>
          <w:trHeight w:val="313"/>
        </w:trPr>
        <w:tc>
          <w:tcPr>
            <w:tcW w:w="3397" w:type="dxa"/>
            <w:tcBorders>
              <w:top w:val="single" w:sz="4" w:space="0" w:color="auto"/>
              <w:left w:val="single" w:sz="4" w:space="0" w:color="auto"/>
              <w:bottom w:val="single" w:sz="4" w:space="0" w:color="auto"/>
              <w:right w:val="single" w:sz="4" w:space="0" w:color="auto"/>
            </w:tcBorders>
            <w:vAlign w:val="center"/>
          </w:tcPr>
          <w:p w14:paraId="1D17EE29"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Chlorpyrifosas</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A18579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2921-88-2</w:t>
            </w:r>
          </w:p>
        </w:tc>
        <w:tc>
          <w:tcPr>
            <w:tcW w:w="1276" w:type="dxa"/>
            <w:tcBorders>
              <w:top w:val="single" w:sz="4" w:space="0" w:color="auto"/>
              <w:left w:val="single" w:sz="4" w:space="0" w:color="auto"/>
              <w:bottom w:val="single" w:sz="4" w:space="0" w:color="auto"/>
              <w:right w:val="single" w:sz="4" w:space="0" w:color="auto"/>
            </w:tcBorders>
          </w:tcPr>
          <w:p w14:paraId="52E4FFC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vAlign w:val="center"/>
          </w:tcPr>
          <w:p w14:paraId="3635553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12728D"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C149B6"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35B7B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D4BC5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0079D9AA" w14:textId="77777777" w:rsidTr="002B05E6">
        <w:trPr>
          <w:trHeight w:val="230"/>
        </w:trPr>
        <w:tc>
          <w:tcPr>
            <w:tcW w:w="3397" w:type="dxa"/>
            <w:tcBorders>
              <w:top w:val="single" w:sz="4" w:space="0" w:color="auto"/>
              <w:left w:val="single" w:sz="4" w:space="0" w:color="auto"/>
              <w:right w:val="single" w:sz="4" w:space="0" w:color="auto"/>
            </w:tcBorders>
            <w:vAlign w:val="center"/>
          </w:tcPr>
          <w:p w14:paraId="6D8E2F13"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Aldrinas</w:t>
            </w:r>
            <w:proofErr w:type="spellEnd"/>
          </w:p>
        </w:tc>
        <w:tc>
          <w:tcPr>
            <w:tcW w:w="1276" w:type="dxa"/>
            <w:tcBorders>
              <w:top w:val="single" w:sz="4" w:space="0" w:color="auto"/>
              <w:left w:val="single" w:sz="4" w:space="0" w:color="auto"/>
              <w:right w:val="single" w:sz="4" w:space="0" w:color="auto"/>
            </w:tcBorders>
            <w:vAlign w:val="center"/>
          </w:tcPr>
          <w:p w14:paraId="02B0DFF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309-00-2</w:t>
            </w:r>
          </w:p>
        </w:tc>
        <w:tc>
          <w:tcPr>
            <w:tcW w:w="1276" w:type="dxa"/>
            <w:tcBorders>
              <w:top w:val="single" w:sz="4" w:space="0" w:color="auto"/>
              <w:left w:val="single" w:sz="4" w:space="0" w:color="auto"/>
              <w:right w:val="single" w:sz="4" w:space="0" w:color="auto"/>
            </w:tcBorders>
          </w:tcPr>
          <w:p w14:paraId="568CEE8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right w:val="single" w:sz="4" w:space="0" w:color="auto"/>
            </w:tcBorders>
            <w:vAlign w:val="center"/>
          </w:tcPr>
          <w:p w14:paraId="77A6BAA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right w:val="single" w:sz="4" w:space="0" w:color="auto"/>
            </w:tcBorders>
          </w:tcPr>
          <w:p w14:paraId="5253B02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right w:val="single" w:sz="4" w:space="0" w:color="auto"/>
            </w:tcBorders>
          </w:tcPr>
          <w:p w14:paraId="6F9A6C9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right w:val="single" w:sz="4" w:space="0" w:color="auto"/>
            </w:tcBorders>
          </w:tcPr>
          <w:p w14:paraId="12459AB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right w:val="single" w:sz="4" w:space="0" w:color="auto"/>
            </w:tcBorders>
          </w:tcPr>
          <w:p w14:paraId="134CB2F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2447AB78" w14:textId="77777777" w:rsidTr="002B05E6">
        <w:trPr>
          <w:trHeight w:val="230"/>
        </w:trPr>
        <w:tc>
          <w:tcPr>
            <w:tcW w:w="3397" w:type="dxa"/>
            <w:tcBorders>
              <w:top w:val="single" w:sz="4" w:space="0" w:color="auto"/>
              <w:left w:val="single" w:sz="4" w:space="0" w:color="auto"/>
              <w:right w:val="single" w:sz="4" w:space="0" w:color="auto"/>
            </w:tcBorders>
            <w:vAlign w:val="center"/>
          </w:tcPr>
          <w:p w14:paraId="5DA009E0"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Dieldrinas</w:t>
            </w:r>
            <w:proofErr w:type="spellEnd"/>
          </w:p>
        </w:tc>
        <w:tc>
          <w:tcPr>
            <w:tcW w:w="1276" w:type="dxa"/>
            <w:tcBorders>
              <w:left w:val="single" w:sz="4" w:space="0" w:color="auto"/>
              <w:right w:val="single" w:sz="4" w:space="0" w:color="auto"/>
            </w:tcBorders>
            <w:vAlign w:val="center"/>
          </w:tcPr>
          <w:p w14:paraId="5FA7BC4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60-57-1</w:t>
            </w:r>
          </w:p>
        </w:tc>
        <w:tc>
          <w:tcPr>
            <w:tcW w:w="1276" w:type="dxa"/>
            <w:tcBorders>
              <w:left w:val="single" w:sz="4" w:space="0" w:color="auto"/>
              <w:right w:val="single" w:sz="4" w:space="0" w:color="auto"/>
            </w:tcBorders>
          </w:tcPr>
          <w:p w14:paraId="40EED64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left w:val="single" w:sz="4" w:space="0" w:color="auto"/>
              <w:right w:val="single" w:sz="4" w:space="0" w:color="auto"/>
            </w:tcBorders>
            <w:vAlign w:val="center"/>
          </w:tcPr>
          <w:p w14:paraId="259FE7A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02875E9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left w:val="single" w:sz="4" w:space="0" w:color="auto"/>
              <w:right w:val="single" w:sz="4" w:space="0" w:color="auto"/>
            </w:tcBorders>
          </w:tcPr>
          <w:p w14:paraId="1E44AE0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4BD5475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501DDA2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5EBE1641" w14:textId="77777777" w:rsidTr="002B05E6">
        <w:trPr>
          <w:trHeight w:val="230"/>
        </w:trPr>
        <w:tc>
          <w:tcPr>
            <w:tcW w:w="3397" w:type="dxa"/>
            <w:tcBorders>
              <w:top w:val="single" w:sz="4" w:space="0" w:color="auto"/>
              <w:left w:val="single" w:sz="4" w:space="0" w:color="auto"/>
              <w:right w:val="single" w:sz="4" w:space="0" w:color="auto"/>
            </w:tcBorders>
            <w:vAlign w:val="center"/>
          </w:tcPr>
          <w:p w14:paraId="6C89DA21"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Endrinas</w:t>
            </w:r>
            <w:proofErr w:type="spellEnd"/>
          </w:p>
        </w:tc>
        <w:tc>
          <w:tcPr>
            <w:tcW w:w="1276" w:type="dxa"/>
            <w:tcBorders>
              <w:left w:val="single" w:sz="4" w:space="0" w:color="auto"/>
              <w:right w:val="single" w:sz="4" w:space="0" w:color="auto"/>
            </w:tcBorders>
            <w:vAlign w:val="center"/>
          </w:tcPr>
          <w:p w14:paraId="7F82256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72-20-8</w:t>
            </w:r>
          </w:p>
        </w:tc>
        <w:tc>
          <w:tcPr>
            <w:tcW w:w="1276" w:type="dxa"/>
            <w:tcBorders>
              <w:left w:val="single" w:sz="4" w:space="0" w:color="auto"/>
              <w:right w:val="single" w:sz="4" w:space="0" w:color="auto"/>
            </w:tcBorders>
          </w:tcPr>
          <w:p w14:paraId="3EE13B7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left w:val="single" w:sz="4" w:space="0" w:color="auto"/>
              <w:right w:val="single" w:sz="4" w:space="0" w:color="auto"/>
            </w:tcBorders>
            <w:vAlign w:val="center"/>
          </w:tcPr>
          <w:p w14:paraId="61B3A28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436F859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left w:val="single" w:sz="4" w:space="0" w:color="auto"/>
              <w:right w:val="single" w:sz="4" w:space="0" w:color="auto"/>
            </w:tcBorders>
          </w:tcPr>
          <w:p w14:paraId="2863C1B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160AC87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36B87DC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03B81452" w14:textId="77777777" w:rsidTr="002B05E6">
        <w:trPr>
          <w:trHeight w:val="207"/>
        </w:trPr>
        <w:tc>
          <w:tcPr>
            <w:tcW w:w="3397" w:type="dxa"/>
            <w:tcBorders>
              <w:left w:val="single" w:sz="4" w:space="0" w:color="auto"/>
              <w:bottom w:val="single" w:sz="4" w:space="0" w:color="auto"/>
              <w:right w:val="single" w:sz="4" w:space="0" w:color="auto"/>
            </w:tcBorders>
            <w:vAlign w:val="center"/>
          </w:tcPr>
          <w:p w14:paraId="3D68A916"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Izodrinas</w:t>
            </w:r>
            <w:proofErr w:type="spellEnd"/>
          </w:p>
        </w:tc>
        <w:tc>
          <w:tcPr>
            <w:tcW w:w="1276" w:type="dxa"/>
            <w:tcBorders>
              <w:left w:val="single" w:sz="4" w:space="0" w:color="auto"/>
              <w:right w:val="single" w:sz="4" w:space="0" w:color="auto"/>
            </w:tcBorders>
            <w:vAlign w:val="center"/>
          </w:tcPr>
          <w:p w14:paraId="732B72ED"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465-73-6</w:t>
            </w:r>
          </w:p>
        </w:tc>
        <w:tc>
          <w:tcPr>
            <w:tcW w:w="1276" w:type="dxa"/>
            <w:tcBorders>
              <w:left w:val="single" w:sz="4" w:space="0" w:color="auto"/>
              <w:right w:val="single" w:sz="4" w:space="0" w:color="auto"/>
            </w:tcBorders>
          </w:tcPr>
          <w:p w14:paraId="64E4E84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left w:val="single" w:sz="4" w:space="0" w:color="auto"/>
              <w:right w:val="single" w:sz="4" w:space="0" w:color="auto"/>
            </w:tcBorders>
            <w:vAlign w:val="center"/>
          </w:tcPr>
          <w:p w14:paraId="3CB0DC1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67F748F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left w:val="single" w:sz="4" w:space="0" w:color="auto"/>
              <w:right w:val="single" w:sz="4" w:space="0" w:color="auto"/>
            </w:tcBorders>
          </w:tcPr>
          <w:p w14:paraId="14B664C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3444D93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504F0D2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3E32F2CE" w14:textId="77777777" w:rsidTr="002B05E6">
        <w:trPr>
          <w:trHeight w:val="207"/>
        </w:trPr>
        <w:tc>
          <w:tcPr>
            <w:tcW w:w="3397" w:type="dxa"/>
            <w:tcBorders>
              <w:left w:val="single" w:sz="4" w:space="0" w:color="auto"/>
              <w:bottom w:val="single" w:sz="4" w:space="0" w:color="auto"/>
              <w:right w:val="single" w:sz="4" w:space="0" w:color="auto"/>
            </w:tcBorders>
            <w:vAlign w:val="center"/>
          </w:tcPr>
          <w:p w14:paraId="47F03307"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Endosulfanas</w:t>
            </w:r>
            <w:proofErr w:type="spellEnd"/>
            <w:r w:rsidRPr="002B05E6">
              <w:rPr>
                <w:rFonts w:ascii="Times New Roman" w:eastAsia="Times New Roman" w:hAnsi="Times New Roman" w:cs="Times New Roman"/>
                <w:kern w:val="1"/>
                <w:sz w:val="20"/>
                <w:szCs w:val="20"/>
              </w:rPr>
              <w:t xml:space="preserve"> (</w:t>
            </w:r>
            <w:proofErr w:type="spellStart"/>
            <w:r w:rsidRPr="002B05E6">
              <w:rPr>
                <w:rFonts w:ascii="Times New Roman" w:eastAsia="Times New Roman" w:hAnsi="Times New Roman" w:cs="Times New Roman"/>
                <w:kern w:val="1"/>
                <w:sz w:val="20"/>
                <w:szCs w:val="20"/>
              </w:rPr>
              <w:t>alpha</w:t>
            </w:r>
            <w:proofErr w:type="spellEnd"/>
            <w:r w:rsidRPr="002B05E6">
              <w:rPr>
                <w:rFonts w:ascii="Times New Roman" w:eastAsia="Times New Roman" w:hAnsi="Times New Roman" w:cs="Times New Roman"/>
                <w:kern w:val="1"/>
                <w:sz w:val="20"/>
                <w:szCs w:val="20"/>
              </w:rPr>
              <w:t xml:space="preserve">) </w:t>
            </w:r>
          </w:p>
        </w:tc>
        <w:tc>
          <w:tcPr>
            <w:tcW w:w="1276" w:type="dxa"/>
            <w:tcBorders>
              <w:left w:val="single" w:sz="4" w:space="0" w:color="auto"/>
              <w:right w:val="single" w:sz="4" w:space="0" w:color="auto"/>
            </w:tcBorders>
            <w:vAlign w:val="center"/>
          </w:tcPr>
          <w:p w14:paraId="64E277F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959-98-8</w:t>
            </w:r>
          </w:p>
        </w:tc>
        <w:tc>
          <w:tcPr>
            <w:tcW w:w="1276" w:type="dxa"/>
            <w:tcBorders>
              <w:left w:val="single" w:sz="4" w:space="0" w:color="auto"/>
              <w:right w:val="single" w:sz="4" w:space="0" w:color="auto"/>
            </w:tcBorders>
          </w:tcPr>
          <w:p w14:paraId="5F20680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left w:val="single" w:sz="4" w:space="0" w:color="auto"/>
              <w:right w:val="single" w:sz="4" w:space="0" w:color="auto"/>
            </w:tcBorders>
            <w:vAlign w:val="center"/>
          </w:tcPr>
          <w:p w14:paraId="79441B66"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44DC1B1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left w:val="single" w:sz="4" w:space="0" w:color="auto"/>
              <w:right w:val="single" w:sz="4" w:space="0" w:color="auto"/>
            </w:tcBorders>
          </w:tcPr>
          <w:p w14:paraId="4B08A8C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2640EA6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236D967D"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05DE23FC" w14:textId="77777777" w:rsidTr="002B05E6">
        <w:trPr>
          <w:trHeight w:val="207"/>
        </w:trPr>
        <w:tc>
          <w:tcPr>
            <w:tcW w:w="3397" w:type="dxa"/>
            <w:tcBorders>
              <w:left w:val="single" w:sz="4" w:space="0" w:color="auto"/>
              <w:bottom w:val="single" w:sz="4" w:space="0" w:color="auto"/>
              <w:right w:val="single" w:sz="4" w:space="0" w:color="auto"/>
            </w:tcBorders>
            <w:vAlign w:val="center"/>
          </w:tcPr>
          <w:p w14:paraId="4399A7EC"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Endosulfanas</w:t>
            </w:r>
            <w:proofErr w:type="spellEnd"/>
            <w:r w:rsidRPr="002B05E6">
              <w:rPr>
                <w:rFonts w:ascii="Times New Roman" w:eastAsia="Times New Roman" w:hAnsi="Times New Roman" w:cs="Times New Roman"/>
                <w:kern w:val="1"/>
                <w:sz w:val="20"/>
                <w:szCs w:val="20"/>
              </w:rPr>
              <w:t xml:space="preserve"> (beta)</w:t>
            </w:r>
          </w:p>
        </w:tc>
        <w:tc>
          <w:tcPr>
            <w:tcW w:w="1276" w:type="dxa"/>
            <w:tcBorders>
              <w:left w:val="single" w:sz="4" w:space="0" w:color="auto"/>
              <w:right w:val="single" w:sz="4" w:space="0" w:color="auto"/>
            </w:tcBorders>
            <w:vAlign w:val="center"/>
          </w:tcPr>
          <w:p w14:paraId="78CBCF7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33213-65-9</w:t>
            </w:r>
          </w:p>
        </w:tc>
        <w:tc>
          <w:tcPr>
            <w:tcW w:w="1276" w:type="dxa"/>
            <w:tcBorders>
              <w:left w:val="single" w:sz="4" w:space="0" w:color="auto"/>
              <w:right w:val="single" w:sz="4" w:space="0" w:color="auto"/>
            </w:tcBorders>
          </w:tcPr>
          <w:p w14:paraId="3DE2F40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left w:val="single" w:sz="4" w:space="0" w:color="auto"/>
              <w:right w:val="single" w:sz="4" w:space="0" w:color="auto"/>
            </w:tcBorders>
            <w:vAlign w:val="center"/>
          </w:tcPr>
          <w:p w14:paraId="46B97F3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55537CA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left w:val="single" w:sz="4" w:space="0" w:color="auto"/>
              <w:right w:val="single" w:sz="4" w:space="0" w:color="auto"/>
            </w:tcBorders>
          </w:tcPr>
          <w:p w14:paraId="7EE1508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24DA562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6728089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3DD0ABAC" w14:textId="77777777" w:rsidTr="002B05E6">
        <w:trPr>
          <w:trHeight w:val="207"/>
        </w:trPr>
        <w:tc>
          <w:tcPr>
            <w:tcW w:w="3397" w:type="dxa"/>
            <w:tcBorders>
              <w:left w:val="single" w:sz="4" w:space="0" w:color="auto"/>
              <w:bottom w:val="single" w:sz="4" w:space="0" w:color="auto"/>
              <w:right w:val="single" w:sz="4" w:space="0" w:color="auto"/>
            </w:tcBorders>
            <w:vAlign w:val="center"/>
          </w:tcPr>
          <w:p w14:paraId="36172495"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Heksachlorbenzenas</w:t>
            </w:r>
            <w:proofErr w:type="spellEnd"/>
            <w:r w:rsidRPr="002B05E6">
              <w:rPr>
                <w:rFonts w:ascii="Times New Roman" w:eastAsia="Times New Roman" w:hAnsi="Times New Roman" w:cs="Times New Roman"/>
                <w:kern w:val="1"/>
                <w:sz w:val="20"/>
                <w:szCs w:val="20"/>
              </w:rPr>
              <w:t xml:space="preserve"> (HCB)</w:t>
            </w:r>
          </w:p>
        </w:tc>
        <w:tc>
          <w:tcPr>
            <w:tcW w:w="1276" w:type="dxa"/>
            <w:tcBorders>
              <w:left w:val="single" w:sz="4" w:space="0" w:color="auto"/>
              <w:right w:val="single" w:sz="4" w:space="0" w:color="auto"/>
            </w:tcBorders>
            <w:vAlign w:val="center"/>
          </w:tcPr>
          <w:p w14:paraId="30E33E26"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118-74-1</w:t>
            </w:r>
          </w:p>
        </w:tc>
        <w:tc>
          <w:tcPr>
            <w:tcW w:w="1276" w:type="dxa"/>
            <w:tcBorders>
              <w:left w:val="single" w:sz="4" w:space="0" w:color="auto"/>
              <w:right w:val="single" w:sz="4" w:space="0" w:color="auto"/>
            </w:tcBorders>
          </w:tcPr>
          <w:p w14:paraId="18D3FF5D"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left w:val="single" w:sz="4" w:space="0" w:color="auto"/>
              <w:right w:val="single" w:sz="4" w:space="0" w:color="auto"/>
            </w:tcBorders>
            <w:vAlign w:val="center"/>
          </w:tcPr>
          <w:p w14:paraId="17F8582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2D5B4B1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left w:val="single" w:sz="4" w:space="0" w:color="auto"/>
              <w:right w:val="single" w:sz="4" w:space="0" w:color="auto"/>
            </w:tcBorders>
          </w:tcPr>
          <w:p w14:paraId="225D0A5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6662D35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right w:val="single" w:sz="4" w:space="0" w:color="auto"/>
            </w:tcBorders>
          </w:tcPr>
          <w:p w14:paraId="7853B19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085402CA" w14:textId="77777777" w:rsidTr="002B05E6">
        <w:trPr>
          <w:trHeight w:val="207"/>
        </w:trPr>
        <w:tc>
          <w:tcPr>
            <w:tcW w:w="3397" w:type="dxa"/>
            <w:tcBorders>
              <w:left w:val="single" w:sz="4" w:space="0" w:color="auto"/>
              <w:bottom w:val="single" w:sz="4" w:space="0" w:color="auto"/>
              <w:right w:val="single" w:sz="4" w:space="0" w:color="auto"/>
            </w:tcBorders>
            <w:vAlign w:val="center"/>
          </w:tcPr>
          <w:p w14:paraId="0956B9C8"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Heksachlorcikloheksanas</w:t>
            </w:r>
            <w:proofErr w:type="spellEnd"/>
            <w:r w:rsidRPr="002B05E6">
              <w:rPr>
                <w:rFonts w:ascii="Times New Roman" w:eastAsia="Times New Roman" w:hAnsi="Times New Roman" w:cs="Times New Roman"/>
                <w:kern w:val="1"/>
                <w:sz w:val="20"/>
                <w:szCs w:val="20"/>
              </w:rPr>
              <w:t xml:space="preserve"> (alfa-HCH)</w:t>
            </w:r>
          </w:p>
        </w:tc>
        <w:tc>
          <w:tcPr>
            <w:tcW w:w="1276" w:type="dxa"/>
            <w:tcBorders>
              <w:left w:val="single" w:sz="4" w:space="0" w:color="auto"/>
              <w:bottom w:val="single" w:sz="4" w:space="0" w:color="auto"/>
              <w:right w:val="single" w:sz="4" w:space="0" w:color="auto"/>
            </w:tcBorders>
            <w:vAlign w:val="center"/>
          </w:tcPr>
          <w:p w14:paraId="5F21EE6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319-84-6</w:t>
            </w:r>
          </w:p>
        </w:tc>
        <w:tc>
          <w:tcPr>
            <w:tcW w:w="1276" w:type="dxa"/>
            <w:tcBorders>
              <w:left w:val="single" w:sz="4" w:space="0" w:color="auto"/>
              <w:bottom w:val="single" w:sz="4" w:space="0" w:color="auto"/>
              <w:right w:val="single" w:sz="4" w:space="0" w:color="auto"/>
            </w:tcBorders>
          </w:tcPr>
          <w:p w14:paraId="33C3702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left w:val="single" w:sz="4" w:space="0" w:color="auto"/>
              <w:bottom w:val="single" w:sz="4" w:space="0" w:color="auto"/>
              <w:right w:val="single" w:sz="4" w:space="0" w:color="auto"/>
            </w:tcBorders>
          </w:tcPr>
          <w:p w14:paraId="6BB1A13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bottom w:val="single" w:sz="4" w:space="0" w:color="auto"/>
              <w:right w:val="single" w:sz="4" w:space="0" w:color="auto"/>
            </w:tcBorders>
          </w:tcPr>
          <w:p w14:paraId="1882A52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left w:val="single" w:sz="4" w:space="0" w:color="auto"/>
              <w:bottom w:val="single" w:sz="4" w:space="0" w:color="auto"/>
              <w:right w:val="single" w:sz="4" w:space="0" w:color="auto"/>
            </w:tcBorders>
          </w:tcPr>
          <w:p w14:paraId="6706B1D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bottom w:val="single" w:sz="4" w:space="0" w:color="auto"/>
              <w:right w:val="single" w:sz="4" w:space="0" w:color="auto"/>
            </w:tcBorders>
          </w:tcPr>
          <w:p w14:paraId="06E17BC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left w:val="single" w:sz="4" w:space="0" w:color="auto"/>
              <w:bottom w:val="single" w:sz="4" w:space="0" w:color="auto"/>
              <w:right w:val="single" w:sz="4" w:space="0" w:color="auto"/>
            </w:tcBorders>
          </w:tcPr>
          <w:p w14:paraId="1356E9C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3BA5EDA0" w14:textId="77777777" w:rsidTr="002B05E6">
        <w:trPr>
          <w:trHeight w:val="254"/>
        </w:trPr>
        <w:tc>
          <w:tcPr>
            <w:tcW w:w="3397" w:type="dxa"/>
            <w:tcBorders>
              <w:top w:val="single" w:sz="4" w:space="0" w:color="auto"/>
              <w:left w:val="single" w:sz="4" w:space="0" w:color="auto"/>
              <w:bottom w:val="single" w:sz="4" w:space="0" w:color="auto"/>
              <w:right w:val="single" w:sz="4" w:space="0" w:color="auto"/>
            </w:tcBorders>
            <w:vAlign w:val="center"/>
          </w:tcPr>
          <w:p w14:paraId="19FBC465"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Heksachlorcikloheksanas</w:t>
            </w:r>
            <w:proofErr w:type="spellEnd"/>
            <w:r w:rsidRPr="002B05E6">
              <w:rPr>
                <w:rFonts w:ascii="Times New Roman" w:eastAsia="Times New Roman" w:hAnsi="Times New Roman" w:cs="Times New Roman"/>
                <w:kern w:val="1"/>
                <w:sz w:val="20"/>
                <w:szCs w:val="20"/>
              </w:rPr>
              <w:t xml:space="preserve"> (beta-HCH)</w:t>
            </w:r>
          </w:p>
        </w:tc>
        <w:tc>
          <w:tcPr>
            <w:tcW w:w="1276" w:type="dxa"/>
            <w:tcBorders>
              <w:top w:val="single" w:sz="4" w:space="0" w:color="auto"/>
              <w:left w:val="single" w:sz="4" w:space="0" w:color="auto"/>
              <w:bottom w:val="single" w:sz="4" w:space="0" w:color="auto"/>
              <w:right w:val="single" w:sz="4" w:space="0" w:color="auto"/>
            </w:tcBorders>
            <w:vAlign w:val="center"/>
          </w:tcPr>
          <w:p w14:paraId="6AAA155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319-85-7</w:t>
            </w:r>
          </w:p>
        </w:tc>
        <w:tc>
          <w:tcPr>
            <w:tcW w:w="1276" w:type="dxa"/>
            <w:tcBorders>
              <w:top w:val="single" w:sz="4" w:space="0" w:color="auto"/>
              <w:left w:val="single" w:sz="4" w:space="0" w:color="auto"/>
              <w:bottom w:val="single" w:sz="4" w:space="0" w:color="auto"/>
              <w:right w:val="single" w:sz="4" w:space="0" w:color="auto"/>
            </w:tcBorders>
          </w:tcPr>
          <w:p w14:paraId="1A01320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3AE8E95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44CB4A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BB42C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FDE3D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1BCD7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14FD5851" w14:textId="77777777" w:rsidTr="002B05E6">
        <w:trPr>
          <w:trHeight w:val="116"/>
        </w:trPr>
        <w:tc>
          <w:tcPr>
            <w:tcW w:w="3397" w:type="dxa"/>
            <w:tcBorders>
              <w:top w:val="single" w:sz="4" w:space="0" w:color="auto"/>
              <w:left w:val="single" w:sz="4" w:space="0" w:color="auto"/>
              <w:bottom w:val="single" w:sz="4" w:space="0" w:color="auto"/>
              <w:right w:val="single" w:sz="4" w:space="0" w:color="auto"/>
            </w:tcBorders>
            <w:vAlign w:val="center"/>
          </w:tcPr>
          <w:p w14:paraId="6799F128"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Heksachlorcikloheksanas</w:t>
            </w:r>
            <w:proofErr w:type="spellEnd"/>
            <w:r w:rsidRPr="002B05E6">
              <w:rPr>
                <w:rFonts w:ascii="Times New Roman" w:eastAsia="Times New Roman" w:hAnsi="Times New Roman" w:cs="Times New Roman"/>
                <w:kern w:val="1"/>
                <w:sz w:val="20"/>
                <w:szCs w:val="20"/>
              </w:rPr>
              <w:t xml:space="preserve"> (gama-HCH)</w:t>
            </w:r>
          </w:p>
        </w:tc>
        <w:tc>
          <w:tcPr>
            <w:tcW w:w="1276" w:type="dxa"/>
            <w:tcBorders>
              <w:top w:val="single" w:sz="4" w:space="0" w:color="auto"/>
              <w:left w:val="single" w:sz="4" w:space="0" w:color="auto"/>
              <w:bottom w:val="single" w:sz="4" w:space="0" w:color="auto"/>
              <w:right w:val="single" w:sz="4" w:space="0" w:color="auto"/>
            </w:tcBorders>
            <w:vAlign w:val="center"/>
          </w:tcPr>
          <w:p w14:paraId="17C58A2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58-89-9</w:t>
            </w:r>
          </w:p>
        </w:tc>
        <w:tc>
          <w:tcPr>
            <w:tcW w:w="1276" w:type="dxa"/>
            <w:tcBorders>
              <w:top w:val="single" w:sz="4" w:space="0" w:color="auto"/>
              <w:left w:val="single" w:sz="4" w:space="0" w:color="auto"/>
              <w:bottom w:val="single" w:sz="4" w:space="0" w:color="auto"/>
              <w:right w:val="single" w:sz="4" w:space="0" w:color="auto"/>
            </w:tcBorders>
          </w:tcPr>
          <w:p w14:paraId="10521FB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39965FC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8E5420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225C6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40E50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F9EAA7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55EEB14E" w14:textId="77777777" w:rsidTr="002B05E6">
        <w:trPr>
          <w:trHeight w:val="162"/>
        </w:trPr>
        <w:tc>
          <w:tcPr>
            <w:tcW w:w="3397" w:type="dxa"/>
            <w:tcBorders>
              <w:top w:val="single" w:sz="4" w:space="0" w:color="auto"/>
              <w:left w:val="single" w:sz="4" w:space="0" w:color="auto"/>
              <w:bottom w:val="single" w:sz="4" w:space="0" w:color="auto"/>
              <w:right w:val="single" w:sz="4" w:space="0" w:color="auto"/>
            </w:tcBorders>
            <w:vAlign w:val="center"/>
          </w:tcPr>
          <w:p w14:paraId="5631D5CB"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Pentachlorbenzenas</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50E3B9B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608-93-5</w:t>
            </w:r>
          </w:p>
        </w:tc>
        <w:tc>
          <w:tcPr>
            <w:tcW w:w="1276" w:type="dxa"/>
            <w:tcBorders>
              <w:top w:val="single" w:sz="4" w:space="0" w:color="auto"/>
              <w:left w:val="single" w:sz="4" w:space="0" w:color="auto"/>
              <w:bottom w:val="single" w:sz="4" w:space="0" w:color="auto"/>
              <w:right w:val="single" w:sz="4" w:space="0" w:color="auto"/>
            </w:tcBorders>
          </w:tcPr>
          <w:p w14:paraId="4B57993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7A9C90C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6A903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2C305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C46DAE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547FE2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7071E157" w14:textId="77777777" w:rsidTr="002B05E6">
        <w:trPr>
          <w:trHeight w:val="319"/>
        </w:trPr>
        <w:tc>
          <w:tcPr>
            <w:tcW w:w="3397" w:type="dxa"/>
            <w:tcBorders>
              <w:top w:val="single" w:sz="4" w:space="0" w:color="auto"/>
              <w:left w:val="single" w:sz="4" w:space="0" w:color="auto"/>
              <w:bottom w:val="single" w:sz="4" w:space="0" w:color="auto"/>
              <w:right w:val="single" w:sz="4" w:space="0" w:color="auto"/>
            </w:tcBorders>
            <w:vAlign w:val="center"/>
          </w:tcPr>
          <w:p w14:paraId="4114D693"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o,p</w:t>
            </w:r>
            <w:proofErr w:type="spellEnd"/>
            <w:r w:rsidRPr="002B05E6">
              <w:rPr>
                <w:rFonts w:ascii="Times New Roman" w:eastAsia="Times New Roman" w:hAnsi="Times New Roman" w:cs="Times New Roman"/>
                <w:kern w:val="1"/>
                <w:sz w:val="20"/>
                <w:szCs w:val="20"/>
              </w:rPr>
              <w:t>'-DDT</w:t>
            </w:r>
          </w:p>
        </w:tc>
        <w:tc>
          <w:tcPr>
            <w:tcW w:w="1276" w:type="dxa"/>
            <w:tcBorders>
              <w:top w:val="single" w:sz="4" w:space="0" w:color="auto"/>
              <w:left w:val="single" w:sz="4" w:space="0" w:color="auto"/>
              <w:bottom w:val="single" w:sz="4" w:space="0" w:color="auto"/>
              <w:right w:val="single" w:sz="4" w:space="0" w:color="auto"/>
            </w:tcBorders>
            <w:vAlign w:val="center"/>
          </w:tcPr>
          <w:p w14:paraId="5778AC0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789-02-6</w:t>
            </w:r>
          </w:p>
        </w:tc>
        <w:tc>
          <w:tcPr>
            <w:tcW w:w="1276" w:type="dxa"/>
            <w:tcBorders>
              <w:top w:val="single" w:sz="4" w:space="0" w:color="auto"/>
              <w:left w:val="single" w:sz="4" w:space="0" w:color="auto"/>
              <w:bottom w:val="single" w:sz="4" w:space="0" w:color="auto"/>
              <w:right w:val="single" w:sz="4" w:space="0" w:color="auto"/>
            </w:tcBorders>
          </w:tcPr>
          <w:p w14:paraId="4B6D691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3F6515D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045A7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6101E6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36B9A6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0F4FB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6979ED51" w14:textId="77777777" w:rsidTr="002B05E6">
        <w:trPr>
          <w:trHeight w:val="268"/>
        </w:trPr>
        <w:tc>
          <w:tcPr>
            <w:tcW w:w="3397" w:type="dxa"/>
            <w:tcBorders>
              <w:top w:val="single" w:sz="4" w:space="0" w:color="auto"/>
              <w:left w:val="single" w:sz="4" w:space="0" w:color="auto"/>
              <w:bottom w:val="single" w:sz="4" w:space="0" w:color="auto"/>
              <w:right w:val="single" w:sz="4" w:space="0" w:color="auto"/>
            </w:tcBorders>
            <w:vAlign w:val="center"/>
          </w:tcPr>
          <w:p w14:paraId="5BDEB9D8" w14:textId="77777777" w:rsidR="002B05E6" w:rsidRPr="002B05E6" w:rsidRDefault="002B05E6" w:rsidP="002B05E6">
            <w:pPr>
              <w:widowControl w:val="0"/>
              <w:suppressAutoHyphens/>
              <w:spacing w:after="0" w:line="240" w:lineRule="auto"/>
              <w:ind w:right="-80"/>
              <w:jc w:val="center"/>
              <w:rPr>
                <w:rFonts w:ascii="Times New Roman" w:eastAsia="DejaVu Sans" w:hAnsi="Times New Roman" w:cs="Times New Roman"/>
                <w:kern w:val="1"/>
                <w:sz w:val="20"/>
                <w:szCs w:val="20"/>
              </w:rPr>
            </w:pPr>
            <w:proofErr w:type="spellStart"/>
            <w:r w:rsidRPr="002B05E6">
              <w:rPr>
                <w:rFonts w:ascii="Times New Roman" w:eastAsia="Times New Roman" w:hAnsi="Times New Roman" w:cs="Times New Roman"/>
                <w:kern w:val="1"/>
                <w:sz w:val="20"/>
                <w:szCs w:val="20"/>
              </w:rPr>
              <w:t>p,p</w:t>
            </w:r>
            <w:proofErr w:type="spellEnd"/>
            <w:r w:rsidRPr="002B05E6">
              <w:rPr>
                <w:rFonts w:ascii="Times New Roman" w:eastAsia="Times New Roman" w:hAnsi="Times New Roman" w:cs="Times New Roman"/>
                <w:kern w:val="1"/>
                <w:sz w:val="20"/>
                <w:szCs w:val="20"/>
              </w:rPr>
              <w:t>'-DDT</w:t>
            </w:r>
          </w:p>
        </w:tc>
        <w:tc>
          <w:tcPr>
            <w:tcW w:w="1276" w:type="dxa"/>
            <w:tcBorders>
              <w:top w:val="single" w:sz="4" w:space="0" w:color="auto"/>
              <w:left w:val="single" w:sz="4" w:space="0" w:color="auto"/>
              <w:bottom w:val="single" w:sz="4" w:space="0" w:color="auto"/>
              <w:right w:val="single" w:sz="4" w:space="0" w:color="auto"/>
            </w:tcBorders>
            <w:vAlign w:val="center"/>
          </w:tcPr>
          <w:p w14:paraId="0A8C7B66"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50-29-3</w:t>
            </w:r>
          </w:p>
        </w:tc>
        <w:tc>
          <w:tcPr>
            <w:tcW w:w="1276" w:type="dxa"/>
            <w:tcBorders>
              <w:top w:val="single" w:sz="4" w:space="0" w:color="auto"/>
              <w:left w:val="single" w:sz="4" w:space="0" w:color="auto"/>
              <w:bottom w:val="single" w:sz="4" w:space="0" w:color="auto"/>
              <w:right w:val="single" w:sz="4" w:space="0" w:color="auto"/>
            </w:tcBorders>
          </w:tcPr>
          <w:p w14:paraId="4A66A90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5F70765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878FC4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727E9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76E4DA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DA4E1D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58C4B7A8" w14:textId="77777777" w:rsidTr="002B05E6">
        <w:trPr>
          <w:trHeight w:val="285"/>
        </w:trPr>
        <w:tc>
          <w:tcPr>
            <w:tcW w:w="3397" w:type="dxa"/>
            <w:tcBorders>
              <w:top w:val="single" w:sz="4" w:space="0" w:color="auto"/>
              <w:left w:val="single" w:sz="4" w:space="0" w:color="auto"/>
              <w:bottom w:val="single" w:sz="4" w:space="0" w:color="auto"/>
              <w:right w:val="single" w:sz="4" w:space="0" w:color="auto"/>
            </w:tcBorders>
            <w:vAlign w:val="center"/>
          </w:tcPr>
          <w:p w14:paraId="05923D62"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proofErr w:type="spellStart"/>
            <w:r w:rsidRPr="002B05E6">
              <w:rPr>
                <w:rFonts w:ascii="Times New Roman" w:eastAsia="Times New Roman" w:hAnsi="Times New Roman" w:cs="Times New Roman"/>
                <w:color w:val="000000"/>
                <w:sz w:val="20"/>
                <w:szCs w:val="20"/>
                <w14:ligatures w14:val="standardContextual"/>
              </w:rPr>
              <w:t>o,p</w:t>
            </w:r>
            <w:proofErr w:type="spellEnd"/>
            <w:r w:rsidRPr="002B05E6">
              <w:rPr>
                <w:rFonts w:ascii="Times New Roman" w:eastAsia="Times New Roman" w:hAnsi="Times New Roman" w:cs="Times New Roman"/>
                <w:color w:val="000000"/>
                <w:sz w:val="20"/>
                <w:szCs w:val="20"/>
                <w14:ligatures w14:val="standardContextual"/>
              </w:rPr>
              <w:t>'-DDE</w:t>
            </w:r>
          </w:p>
        </w:tc>
        <w:tc>
          <w:tcPr>
            <w:tcW w:w="1276" w:type="dxa"/>
            <w:tcBorders>
              <w:top w:val="single" w:sz="4" w:space="0" w:color="auto"/>
              <w:left w:val="single" w:sz="4" w:space="0" w:color="auto"/>
              <w:bottom w:val="single" w:sz="4" w:space="0" w:color="auto"/>
              <w:right w:val="single" w:sz="4" w:space="0" w:color="auto"/>
            </w:tcBorders>
            <w:vAlign w:val="center"/>
          </w:tcPr>
          <w:p w14:paraId="56497CDE"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Times New Roman" w:hAnsi="Times New Roman" w:cs="Times New Roman"/>
                <w:color w:val="000000"/>
                <w:sz w:val="20"/>
                <w:szCs w:val="20"/>
                <w14:ligatures w14:val="standardContextual"/>
              </w:rPr>
              <w:t>3424-82-6</w:t>
            </w:r>
          </w:p>
        </w:tc>
        <w:tc>
          <w:tcPr>
            <w:tcW w:w="1276" w:type="dxa"/>
            <w:tcBorders>
              <w:top w:val="single" w:sz="4" w:space="0" w:color="auto"/>
              <w:left w:val="single" w:sz="4" w:space="0" w:color="auto"/>
              <w:bottom w:val="single" w:sz="4" w:space="0" w:color="auto"/>
              <w:right w:val="single" w:sz="4" w:space="0" w:color="auto"/>
            </w:tcBorders>
          </w:tcPr>
          <w:p w14:paraId="5C482730"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14:ligatures w14:val="standardContextual"/>
              </w:rPr>
              <w:t>Paviršinis vanduo</w:t>
            </w:r>
          </w:p>
        </w:tc>
        <w:tc>
          <w:tcPr>
            <w:tcW w:w="1843" w:type="dxa"/>
            <w:tcBorders>
              <w:top w:val="single" w:sz="4" w:space="0" w:color="auto"/>
              <w:left w:val="single" w:sz="4" w:space="0" w:color="auto"/>
              <w:bottom w:val="single" w:sz="4" w:space="0" w:color="auto"/>
              <w:right w:val="single" w:sz="4" w:space="0" w:color="auto"/>
            </w:tcBorders>
          </w:tcPr>
          <w:p w14:paraId="571454C5"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18"/>
                <w:szCs w:val="18"/>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4204FED4"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18"/>
                <w:szCs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4B0EF1E"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18"/>
                <w:szCs w:val="18"/>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22D24584"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18"/>
                <w:szCs w:val="18"/>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77C196D7"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18"/>
                <w:szCs w:val="18"/>
                <w:lang w:eastAsia="en-US"/>
                <w14:ligatures w14:val="standardContextual"/>
              </w:rPr>
            </w:pPr>
          </w:p>
        </w:tc>
      </w:tr>
      <w:tr w:rsidR="002B05E6" w:rsidRPr="002B05E6" w14:paraId="17E0879C"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0DC6841F"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proofErr w:type="spellStart"/>
            <w:r w:rsidRPr="002B05E6">
              <w:rPr>
                <w:rFonts w:ascii="Times New Roman" w:eastAsia="Times New Roman" w:hAnsi="Times New Roman" w:cs="Times New Roman"/>
                <w:color w:val="000000"/>
                <w:sz w:val="20"/>
                <w:szCs w:val="20"/>
                <w14:ligatures w14:val="standardContextual"/>
              </w:rPr>
              <w:t>p,p</w:t>
            </w:r>
            <w:proofErr w:type="spellEnd"/>
            <w:r w:rsidRPr="002B05E6">
              <w:rPr>
                <w:rFonts w:ascii="Times New Roman" w:eastAsia="Times New Roman" w:hAnsi="Times New Roman" w:cs="Times New Roman"/>
                <w:color w:val="000000"/>
                <w:sz w:val="20"/>
                <w:szCs w:val="20"/>
                <w14:ligatures w14:val="standardContextual"/>
              </w:rPr>
              <w:t>'-DDE</w:t>
            </w:r>
          </w:p>
        </w:tc>
        <w:tc>
          <w:tcPr>
            <w:tcW w:w="1276" w:type="dxa"/>
            <w:tcBorders>
              <w:top w:val="single" w:sz="4" w:space="0" w:color="auto"/>
              <w:left w:val="single" w:sz="4" w:space="0" w:color="auto"/>
              <w:bottom w:val="single" w:sz="4" w:space="0" w:color="auto"/>
              <w:right w:val="single" w:sz="4" w:space="0" w:color="auto"/>
            </w:tcBorders>
            <w:vAlign w:val="center"/>
          </w:tcPr>
          <w:p w14:paraId="13C755C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Times New Roman" w:hAnsi="Times New Roman" w:cs="Times New Roman"/>
                <w:kern w:val="1"/>
                <w:sz w:val="20"/>
                <w:szCs w:val="20"/>
              </w:rPr>
              <w:t>72-55-9</w:t>
            </w:r>
          </w:p>
        </w:tc>
        <w:tc>
          <w:tcPr>
            <w:tcW w:w="1276" w:type="dxa"/>
            <w:tcBorders>
              <w:top w:val="single" w:sz="4" w:space="0" w:color="auto"/>
              <w:left w:val="single" w:sz="4" w:space="0" w:color="auto"/>
              <w:bottom w:val="single" w:sz="4" w:space="0" w:color="auto"/>
              <w:right w:val="single" w:sz="4" w:space="0" w:color="auto"/>
            </w:tcBorders>
          </w:tcPr>
          <w:p w14:paraId="613390A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1242630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7DE4BD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60FCBA6"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046BA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FA2E96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1E815755"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1BBF1CD4" w14:textId="77777777" w:rsidR="002B05E6" w:rsidRPr="002B05E6" w:rsidRDefault="002B05E6" w:rsidP="002B05E6">
            <w:pPr>
              <w:autoSpaceDE w:val="0"/>
              <w:autoSpaceDN w:val="0"/>
              <w:adjustRightInd w:val="0"/>
              <w:spacing w:after="0" w:line="240" w:lineRule="auto"/>
              <w:jc w:val="center"/>
              <w:rPr>
                <w:rFonts w:ascii="Times New Roman" w:eastAsia="Times New Roman" w:hAnsi="Times New Roman" w:cs="Times New Roman"/>
                <w:color w:val="000000"/>
                <w:sz w:val="20"/>
                <w:szCs w:val="20"/>
                <w14:ligatures w14:val="standardContextual"/>
              </w:rPr>
            </w:pPr>
            <w:proofErr w:type="spellStart"/>
            <w:r w:rsidRPr="002B05E6">
              <w:rPr>
                <w:rFonts w:ascii="Times New Roman" w:eastAsia="Times New Roman" w:hAnsi="Times New Roman" w:cs="Times New Roman"/>
                <w:color w:val="000000"/>
                <w:sz w:val="20"/>
                <w:szCs w:val="20"/>
                <w14:ligatures w14:val="standardContextual"/>
              </w:rPr>
              <w:t>o,p</w:t>
            </w:r>
            <w:proofErr w:type="spellEnd"/>
            <w:r w:rsidRPr="002B05E6">
              <w:rPr>
                <w:rFonts w:ascii="Times New Roman" w:eastAsia="Times New Roman" w:hAnsi="Times New Roman" w:cs="Times New Roman"/>
                <w:color w:val="000000"/>
                <w:sz w:val="20"/>
                <w:szCs w:val="20"/>
                <w14:ligatures w14:val="standardContextual"/>
              </w:rPr>
              <w:t>'-DDD</w:t>
            </w:r>
          </w:p>
        </w:tc>
        <w:tc>
          <w:tcPr>
            <w:tcW w:w="1276" w:type="dxa"/>
            <w:tcBorders>
              <w:top w:val="single" w:sz="4" w:space="0" w:color="auto"/>
              <w:left w:val="single" w:sz="4" w:space="0" w:color="auto"/>
              <w:bottom w:val="single" w:sz="4" w:space="0" w:color="auto"/>
              <w:right w:val="single" w:sz="4" w:space="0" w:color="auto"/>
            </w:tcBorders>
            <w:vAlign w:val="center"/>
          </w:tcPr>
          <w:p w14:paraId="0DC1AA7D" w14:textId="77777777" w:rsidR="002B05E6" w:rsidRPr="002B05E6" w:rsidRDefault="002B05E6" w:rsidP="002B05E6">
            <w:pPr>
              <w:keepNext/>
              <w:widowControl w:val="0"/>
              <w:tabs>
                <w:tab w:val="left" w:pos="3735"/>
              </w:tabs>
              <w:suppressAutoHyphens/>
              <w:spacing w:after="0" w:line="240" w:lineRule="auto"/>
              <w:jc w:val="center"/>
              <w:rPr>
                <w:rFonts w:ascii="Times New Roman" w:eastAsia="Times New Roman" w:hAnsi="Times New Roman" w:cs="Times New Roman"/>
                <w:kern w:val="1"/>
                <w:sz w:val="20"/>
                <w:szCs w:val="20"/>
              </w:rPr>
            </w:pPr>
            <w:r w:rsidRPr="002B05E6">
              <w:rPr>
                <w:rFonts w:ascii="Times New Roman" w:eastAsia="Times New Roman" w:hAnsi="Times New Roman" w:cs="Times New Roman"/>
                <w:kern w:val="1"/>
                <w:sz w:val="20"/>
                <w:szCs w:val="20"/>
              </w:rPr>
              <w:t>53-19-0</w:t>
            </w:r>
          </w:p>
        </w:tc>
        <w:tc>
          <w:tcPr>
            <w:tcW w:w="1276" w:type="dxa"/>
            <w:tcBorders>
              <w:top w:val="single" w:sz="4" w:space="0" w:color="auto"/>
              <w:left w:val="single" w:sz="4" w:space="0" w:color="auto"/>
              <w:bottom w:val="single" w:sz="4" w:space="0" w:color="auto"/>
              <w:right w:val="single" w:sz="4" w:space="0" w:color="auto"/>
            </w:tcBorders>
          </w:tcPr>
          <w:p w14:paraId="59B63D1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3F52D10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2AF24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59D991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06AE2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D54850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402C66BC"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63002B46" w14:textId="77777777" w:rsidR="002B05E6" w:rsidRPr="002B05E6" w:rsidRDefault="002B05E6" w:rsidP="002B05E6">
            <w:pPr>
              <w:autoSpaceDE w:val="0"/>
              <w:autoSpaceDN w:val="0"/>
              <w:adjustRightInd w:val="0"/>
              <w:spacing w:after="0" w:line="240" w:lineRule="auto"/>
              <w:jc w:val="center"/>
              <w:rPr>
                <w:rFonts w:ascii="Times New Roman" w:eastAsia="Times New Roman" w:hAnsi="Times New Roman" w:cs="Times New Roman"/>
                <w:color w:val="000000"/>
                <w:sz w:val="20"/>
                <w:szCs w:val="20"/>
                <w14:ligatures w14:val="standardContextual"/>
              </w:rPr>
            </w:pPr>
            <w:proofErr w:type="spellStart"/>
            <w:r w:rsidRPr="002B05E6">
              <w:rPr>
                <w:rFonts w:ascii="Times New Roman" w:eastAsia="Times New Roman" w:hAnsi="Times New Roman" w:cs="Times New Roman"/>
                <w:color w:val="000000"/>
                <w:sz w:val="20"/>
                <w:szCs w:val="20"/>
                <w14:ligatures w14:val="standardContextual"/>
              </w:rPr>
              <w:t>p,p</w:t>
            </w:r>
            <w:proofErr w:type="spellEnd"/>
            <w:r w:rsidRPr="002B05E6">
              <w:rPr>
                <w:rFonts w:ascii="Times New Roman" w:eastAsia="Times New Roman" w:hAnsi="Times New Roman" w:cs="Times New Roman"/>
                <w:color w:val="000000"/>
                <w:sz w:val="20"/>
                <w:szCs w:val="20"/>
                <w14:ligatures w14:val="standardContextual"/>
              </w:rPr>
              <w:t>'-DDD</w:t>
            </w:r>
          </w:p>
        </w:tc>
        <w:tc>
          <w:tcPr>
            <w:tcW w:w="1276" w:type="dxa"/>
            <w:tcBorders>
              <w:top w:val="single" w:sz="4" w:space="0" w:color="auto"/>
              <w:left w:val="single" w:sz="4" w:space="0" w:color="auto"/>
              <w:bottom w:val="single" w:sz="4" w:space="0" w:color="auto"/>
              <w:right w:val="single" w:sz="4" w:space="0" w:color="auto"/>
            </w:tcBorders>
            <w:vAlign w:val="center"/>
          </w:tcPr>
          <w:p w14:paraId="1888FCA4" w14:textId="77777777" w:rsidR="002B05E6" w:rsidRPr="002B05E6" w:rsidRDefault="002B05E6" w:rsidP="002B05E6">
            <w:pPr>
              <w:keepNext/>
              <w:widowControl w:val="0"/>
              <w:tabs>
                <w:tab w:val="left" w:pos="3735"/>
              </w:tabs>
              <w:suppressAutoHyphens/>
              <w:spacing w:after="0" w:line="240" w:lineRule="auto"/>
              <w:jc w:val="center"/>
              <w:rPr>
                <w:rFonts w:ascii="Times New Roman" w:eastAsia="Times New Roman" w:hAnsi="Times New Roman" w:cs="Times New Roman"/>
                <w:kern w:val="1"/>
                <w:sz w:val="20"/>
                <w:szCs w:val="20"/>
              </w:rPr>
            </w:pPr>
            <w:r w:rsidRPr="002B05E6">
              <w:rPr>
                <w:rFonts w:ascii="Times New Roman" w:eastAsia="Times New Roman" w:hAnsi="Times New Roman" w:cs="Times New Roman"/>
                <w:kern w:val="1"/>
                <w:sz w:val="20"/>
                <w:szCs w:val="20"/>
              </w:rPr>
              <w:t>72-54-8</w:t>
            </w:r>
          </w:p>
        </w:tc>
        <w:tc>
          <w:tcPr>
            <w:tcW w:w="1276" w:type="dxa"/>
            <w:tcBorders>
              <w:top w:val="single" w:sz="4" w:space="0" w:color="auto"/>
              <w:left w:val="single" w:sz="4" w:space="0" w:color="auto"/>
              <w:bottom w:val="single" w:sz="4" w:space="0" w:color="auto"/>
              <w:right w:val="single" w:sz="4" w:space="0" w:color="auto"/>
            </w:tcBorders>
          </w:tcPr>
          <w:p w14:paraId="5A50DBB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6B0B02C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075942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C2A27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ADFB5C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4E5C0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7D34CC90"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026E0202" w14:textId="77777777" w:rsidR="002B05E6" w:rsidRPr="002B05E6" w:rsidRDefault="002B05E6" w:rsidP="002B05E6">
            <w:pPr>
              <w:autoSpaceDE w:val="0"/>
              <w:autoSpaceDN w:val="0"/>
              <w:adjustRightInd w:val="0"/>
              <w:spacing w:after="0" w:line="240" w:lineRule="auto"/>
              <w:jc w:val="center"/>
              <w:rPr>
                <w:rFonts w:ascii="Times New Roman" w:eastAsia="Times New Roman" w:hAnsi="Times New Roman" w:cs="Times New Roman"/>
                <w:color w:val="000000"/>
                <w:sz w:val="20"/>
                <w:szCs w:val="20"/>
                <w14:ligatures w14:val="standardContextual"/>
              </w:rPr>
            </w:pPr>
            <w:proofErr w:type="spellStart"/>
            <w:r w:rsidRPr="002B05E6">
              <w:rPr>
                <w:rFonts w:ascii="Times New Roman" w:eastAsia="Times New Roman" w:hAnsi="Times New Roman" w:cs="Times New Roman"/>
                <w:color w:val="000000"/>
                <w:sz w:val="20"/>
                <w:szCs w:val="20"/>
                <w:lang w:val="en-US"/>
                <w14:ligatures w14:val="standardContextual"/>
              </w:rPr>
              <w:t>Brominti</w:t>
            </w:r>
            <w:proofErr w:type="spellEnd"/>
            <w:r w:rsidRPr="002B05E6">
              <w:rPr>
                <w:rFonts w:ascii="Times New Roman" w:eastAsia="Times New Roman" w:hAnsi="Times New Roman" w:cs="Times New Roman"/>
                <w:color w:val="000000"/>
                <w:sz w:val="20"/>
                <w:szCs w:val="20"/>
                <w:lang w:val="en-US"/>
                <w14:ligatures w14:val="standardContextual"/>
              </w:rPr>
              <w:t xml:space="preserve"> </w:t>
            </w:r>
            <w:proofErr w:type="spellStart"/>
            <w:r w:rsidRPr="002B05E6">
              <w:rPr>
                <w:rFonts w:ascii="Times New Roman" w:eastAsia="Times New Roman" w:hAnsi="Times New Roman" w:cs="Times New Roman"/>
                <w:color w:val="000000"/>
                <w:sz w:val="20"/>
                <w:szCs w:val="20"/>
                <w:lang w:val="en-US"/>
                <w14:ligatures w14:val="standardContextual"/>
              </w:rPr>
              <w:t>difenileteriai</w:t>
            </w:r>
            <w:proofErr w:type="spellEnd"/>
            <w:r w:rsidRPr="002B05E6">
              <w:rPr>
                <w:rFonts w:ascii="Times New Roman" w:eastAsia="Times New Roman" w:hAnsi="Times New Roman" w:cs="Times New Roman"/>
                <w:color w:val="000000"/>
                <w:sz w:val="20"/>
                <w:szCs w:val="20"/>
                <w:lang w:val="en-US"/>
                <w14:ligatures w14:val="standardContextual"/>
              </w:rPr>
              <w:t>:</w:t>
            </w:r>
          </w:p>
        </w:tc>
        <w:tc>
          <w:tcPr>
            <w:tcW w:w="1276" w:type="dxa"/>
            <w:tcBorders>
              <w:top w:val="single" w:sz="4" w:space="0" w:color="auto"/>
              <w:left w:val="single" w:sz="4" w:space="0" w:color="auto"/>
              <w:bottom w:val="single" w:sz="4" w:space="0" w:color="auto"/>
              <w:right w:val="single" w:sz="4" w:space="0" w:color="auto"/>
            </w:tcBorders>
            <w:vAlign w:val="center"/>
          </w:tcPr>
          <w:p w14:paraId="514FB3AF" w14:textId="77777777" w:rsidR="002B05E6" w:rsidRPr="002B05E6" w:rsidRDefault="002B05E6" w:rsidP="002B05E6">
            <w:pPr>
              <w:keepNext/>
              <w:widowControl w:val="0"/>
              <w:tabs>
                <w:tab w:val="left" w:pos="3735"/>
              </w:tabs>
              <w:suppressAutoHyphens/>
              <w:spacing w:after="0" w:line="240" w:lineRule="auto"/>
              <w:jc w:val="center"/>
              <w:rPr>
                <w:rFonts w:ascii="Times New Roman" w:eastAsia="Times New Roman" w:hAnsi="Times New Roman" w:cs="Times New Roman"/>
                <w:kern w:val="1"/>
                <w:sz w:val="20"/>
                <w:szCs w:val="20"/>
              </w:rPr>
            </w:pPr>
            <w:r w:rsidRPr="002B05E6">
              <w:rPr>
                <w:rFonts w:ascii="Times New Roman" w:eastAsia="Times New Roman" w:hAnsi="Times New Roman" w:cs="Times New Roman"/>
                <w:kern w:val="1"/>
                <w:sz w:val="20"/>
                <w:szCs w:val="20"/>
              </w:rPr>
              <w:t>32534-81-9:</w:t>
            </w:r>
          </w:p>
        </w:tc>
        <w:tc>
          <w:tcPr>
            <w:tcW w:w="1276" w:type="dxa"/>
            <w:tcBorders>
              <w:top w:val="single" w:sz="4" w:space="0" w:color="auto"/>
              <w:left w:val="single" w:sz="4" w:space="0" w:color="auto"/>
              <w:bottom w:val="single" w:sz="4" w:space="0" w:color="auto"/>
              <w:right w:val="single" w:sz="4" w:space="0" w:color="auto"/>
            </w:tcBorders>
          </w:tcPr>
          <w:p w14:paraId="79AD19D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00C43E3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93B55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A0EA5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C4B6DE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4C4CE8D"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2E6A16F7"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6D98AC3E" w14:textId="77777777" w:rsidR="002B05E6" w:rsidRPr="002B05E6" w:rsidRDefault="002B05E6" w:rsidP="002B05E6">
            <w:pPr>
              <w:autoSpaceDE w:val="0"/>
              <w:autoSpaceDN w:val="0"/>
              <w:adjustRightInd w:val="0"/>
              <w:spacing w:after="0" w:line="240" w:lineRule="auto"/>
              <w:jc w:val="center"/>
              <w:rPr>
                <w:rFonts w:ascii="Times New Roman" w:eastAsia="Times New Roman" w:hAnsi="Times New Roman" w:cs="Times New Roman"/>
                <w:color w:val="000000"/>
                <w:sz w:val="20"/>
                <w:szCs w:val="20"/>
                <w:lang w:val="en-US"/>
                <w14:ligatures w14:val="standardContextual"/>
              </w:rPr>
            </w:pPr>
            <w:r w:rsidRPr="002B05E6">
              <w:rPr>
                <w:rFonts w:ascii="Times New Roman" w:eastAsia="Times New Roman" w:hAnsi="Times New Roman" w:cs="Times New Roman"/>
                <w:color w:val="000000"/>
                <w:sz w:val="20"/>
                <w:szCs w:val="20"/>
                <w:lang w:val="en-US"/>
                <w14:ligatures w14:val="standardContextual"/>
              </w:rPr>
              <w:lastRenderedPageBreak/>
              <w:t>BDE-28</w:t>
            </w:r>
          </w:p>
        </w:tc>
        <w:tc>
          <w:tcPr>
            <w:tcW w:w="1276" w:type="dxa"/>
            <w:tcBorders>
              <w:top w:val="single" w:sz="4" w:space="0" w:color="auto"/>
              <w:left w:val="single" w:sz="4" w:space="0" w:color="auto"/>
              <w:bottom w:val="single" w:sz="4" w:space="0" w:color="auto"/>
              <w:right w:val="single" w:sz="4" w:space="0" w:color="auto"/>
            </w:tcBorders>
            <w:vAlign w:val="center"/>
          </w:tcPr>
          <w:p w14:paraId="1514B126" w14:textId="77777777" w:rsidR="002B05E6" w:rsidRPr="002B05E6" w:rsidRDefault="002B05E6" w:rsidP="002B05E6">
            <w:pPr>
              <w:keepNext/>
              <w:widowControl w:val="0"/>
              <w:tabs>
                <w:tab w:val="left" w:pos="3735"/>
              </w:tabs>
              <w:suppressAutoHyphens/>
              <w:spacing w:after="0" w:line="240" w:lineRule="auto"/>
              <w:jc w:val="center"/>
              <w:rPr>
                <w:rFonts w:ascii="Times New Roman" w:eastAsia="Times New Roman" w:hAnsi="Times New Roman" w:cs="Times New Roman"/>
                <w:kern w:val="1"/>
                <w:sz w:val="20"/>
                <w:szCs w:val="20"/>
              </w:rPr>
            </w:pPr>
            <w:r w:rsidRPr="002B05E6">
              <w:rPr>
                <w:rFonts w:ascii="Times New Roman" w:eastAsia="Times New Roman" w:hAnsi="Times New Roman" w:cs="Times New Roman"/>
                <w:kern w:val="1"/>
                <w:sz w:val="20"/>
                <w:szCs w:val="20"/>
              </w:rPr>
              <w:t>41318-75-6</w:t>
            </w:r>
          </w:p>
        </w:tc>
        <w:tc>
          <w:tcPr>
            <w:tcW w:w="1276" w:type="dxa"/>
            <w:tcBorders>
              <w:top w:val="single" w:sz="4" w:space="0" w:color="auto"/>
              <w:left w:val="single" w:sz="4" w:space="0" w:color="auto"/>
              <w:bottom w:val="single" w:sz="4" w:space="0" w:color="auto"/>
              <w:right w:val="single" w:sz="4" w:space="0" w:color="auto"/>
            </w:tcBorders>
          </w:tcPr>
          <w:p w14:paraId="55DCC49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116DA64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6909CB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D9687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8A198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401A6D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09A8E6CB"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36FFD68D" w14:textId="77777777" w:rsidR="002B05E6" w:rsidRPr="002B05E6" w:rsidRDefault="002B05E6" w:rsidP="002B05E6">
            <w:pPr>
              <w:autoSpaceDE w:val="0"/>
              <w:autoSpaceDN w:val="0"/>
              <w:adjustRightInd w:val="0"/>
              <w:spacing w:after="0" w:line="240" w:lineRule="auto"/>
              <w:jc w:val="center"/>
              <w:rPr>
                <w:rFonts w:ascii="Times New Roman" w:eastAsia="Times New Roman" w:hAnsi="Times New Roman" w:cs="Times New Roman"/>
                <w:color w:val="000000"/>
                <w:sz w:val="20"/>
                <w:szCs w:val="20"/>
                <w:lang w:val="en-US"/>
                <w14:ligatures w14:val="standardContextual"/>
              </w:rPr>
            </w:pPr>
            <w:r w:rsidRPr="002B05E6">
              <w:rPr>
                <w:rFonts w:ascii="Times New Roman" w:eastAsia="Times New Roman" w:hAnsi="Times New Roman" w:cs="Times New Roman"/>
                <w:color w:val="000000"/>
                <w:sz w:val="20"/>
                <w:szCs w:val="20"/>
                <w:lang w:val="en-US"/>
                <w14:ligatures w14:val="standardContextual"/>
              </w:rPr>
              <w:t>BDE-47</w:t>
            </w:r>
          </w:p>
        </w:tc>
        <w:tc>
          <w:tcPr>
            <w:tcW w:w="1276" w:type="dxa"/>
            <w:tcBorders>
              <w:top w:val="single" w:sz="4" w:space="0" w:color="auto"/>
              <w:left w:val="single" w:sz="4" w:space="0" w:color="auto"/>
              <w:bottom w:val="single" w:sz="4" w:space="0" w:color="auto"/>
              <w:right w:val="single" w:sz="4" w:space="0" w:color="auto"/>
            </w:tcBorders>
            <w:vAlign w:val="center"/>
          </w:tcPr>
          <w:p w14:paraId="0FD6AA61" w14:textId="77777777" w:rsidR="002B05E6" w:rsidRPr="002B05E6" w:rsidRDefault="002B05E6" w:rsidP="002B05E6">
            <w:pPr>
              <w:keepNext/>
              <w:widowControl w:val="0"/>
              <w:tabs>
                <w:tab w:val="left" w:pos="3735"/>
              </w:tabs>
              <w:suppressAutoHyphens/>
              <w:spacing w:after="0" w:line="240" w:lineRule="auto"/>
              <w:jc w:val="center"/>
              <w:rPr>
                <w:rFonts w:ascii="Times New Roman" w:eastAsia="Times New Roman" w:hAnsi="Times New Roman" w:cs="Times New Roman"/>
                <w:kern w:val="1"/>
                <w:sz w:val="20"/>
                <w:szCs w:val="20"/>
              </w:rPr>
            </w:pPr>
            <w:r w:rsidRPr="002B05E6">
              <w:rPr>
                <w:rFonts w:ascii="Times New Roman" w:eastAsia="Times New Roman" w:hAnsi="Times New Roman" w:cs="Times New Roman"/>
                <w:kern w:val="1"/>
                <w:sz w:val="20"/>
                <w:szCs w:val="20"/>
              </w:rPr>
              <w:t>5436-43-1</w:t>
            </w:r>
          </w:p>
        </w:tc>
        <w:tc>
          <w:tcPr>
            <w:tcW w:w="1276" w:type="dxa"/>
            <w:tcBorders>
              <w:top w:val="single" w:sz="4" w:space="0" w:color="auto"/>
              <w:left w:val="single" w:sz="4" w:space="0" w:color="auto"/>
              <w:bottom w:val="single" w:sz="4" w:space="0" w:color="auto"/>
              <w:right w:val="single" w:sz="4" w:space="0" w:color="auto"/>
            </w:tcBorders>
          </w:tcPr>
          <w:p w14:paraId="395305D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411397D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7B5F12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F1F07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A1CF2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794FC8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1A414A97"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2FAAB71D" w14:textId="77777777" w:rsidR="002B05E6" w:rsidRPr="002B05E6" w:rsidRDefault="002B05E6" w:rsidP="002B05E6">
            <w:pPr>
              <w:autoSpaceDE w:val="0"/>
              <w:autoSpaceDN w:val="0"/>
              <w:adjustRightInd w:val="0"/>
              <w:spacing w:after="0" w:line="240" w:lineRule="auto"/>
              <w:jc w:val="center"/>
              <w:rPr>
                <w:rFonts w:ascii="Times New Roman" w:eastAsia="Times New Roman" w:hAnsi="Times New Roman" w:cs="Times New Roman"/>
                <w:color w:val="000000"/>
                <w:sz w:val="20"/>
                <w:szCs w:val="20"/>
                <w:lang w:val="en-US"/>
                <w14:ligatures w14:val="standardContextual"/>
              </w:rPr>
            </w:pPr>
            <w:r w:rsidRPr="002B05E6">
              <w:rPr>
                <w:rFonts w:ascii="Times New Roman" w:eastAsia="Times New Roman" w:hAnsi="Times New Roman" w:cs="Times New Roman"/>
                <w:color w:val="000000"/>
                <w:sz w:val="20"/>
                <w:szCs w:val="20"/>
                <w:lang w:val="en-US"/>
                <w14:ligatures w14:val="standardContextual"/>
              </w:rPr>
              <w:t>BDE-85</w:t>
            </w:r>
          </w:p>
        </w:tc>
        <w:tc>
          <w:tcPr>
            <w:tcW w:w="1276" w:type="dxa"/>
            <w:tcBorders>
              <w:top w:val="single" w:sz="4" w:space="0" w:color="auto"/>
              <w:left w:val="single" w:sz="4" w:space="0" w:color="auto"/>
              <w:bottom w:val="single" w:sz="4" w:space="0" w:color="auto"/>
              <w:right w:val="single" w:sz="4" w:space="0" w:color="auto"/>
            </w:tcBorders>
            <w:vAlign w:val="center"/>
          </w:tcPr>
          <w:p w14:paraId="433FA44F" w14:textId="77777777" w:rsidR="002B05E6" w:rsidRPr="002B05E6" w:rsidRDefault="002B05E6" w:rsidP="002B05E6">
            <w:pPr>
              <w:keepNext/>
              <w:widowControl w:val="0"/>
              <w:tabs>
                <w:tab w:val="left" w:pos="3735"/>
              </w:tabs>
              <w:suppressAutoHyphens/>
              <w:spacing w:after="0" w:line="240" w:lineRule="auto"/>
              <w:jc w:val="center"/>
              <w:rPr>
                <w:rFonts w:ascii="Times New Roman" w:eastAsia="Times New Roman" w:hAnsi="Times New Roman" w:cs="Times New Roman"/>
                <w:kern w:val="1"/>
                <w:sz w:val="20"/>
                <w:szCs w:val="20"/>
              </w:rPr>
            </w:pPr>
            <w:r w:rsidRPr="002B05E6">
              <w:rPr>
                <w:rFonts w:ascii="Times New Roman" w:eastAsia="Times New Roman" w:hAnsi="Times New Roman" w:cs="Times New Roman"/>
                <w:kern w:val="1"/>
                <w:sz w:val="20"/>
                <w:szCs w:val="20"/>
              </w:rPr>
              <w:t>182346-21-0</w:t>
            </w:r>
          </w:p>
        </w:tc>
        <w:tc>
          <w:tcPr>
            <w:tcW w:w="1276" w:type="dxa"/>
            <w:tcBorders>
              <w:top w:val="single" w:sz="4" w:space="0" w:color="auto"/>
              <w:left w:val="single" w:sz="4" w:space="0" w:color="auto"/>
              <w:bottom w:val="single" w:sz="4" w:space="0" w:color="auto"/>
              <w:right w:val="single" w:sz="4" w:space="0" w:color="auto"/>
            </w:tcBorders>
          </w:tcPr>
          <w:p w14:paraId="7B8F3D3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412B807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CECB5F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00CAE6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18C573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FFA23E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0007A980"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55D73043" w14:textId="77777777" w:rsidR="002B05E6" w:rsidRPr="002B05E6" w:rsidRDefault="002B05E6" w:rsidP="002B05E6">
            <w:pPr>
              <w:autoSpaceDE w:val="0"/>
              <w:autoSpaceDN w:val="0"/>
              <w:adjustRightInd w:val="0"/>
              <w:spacing w:after="0" w:line="240" w:lineRule="auto"/>
              <w:jc w:val="center"/>
              <w:rPr>
                <w:rFonts w:ascii="Times New Roman" w:eastAsia="Times New Roman" w:hAnsi="Times New Roman" w:cs="Times New Roman"/>
                <w:color w:val="000000"/>
                <w:sz w:val="20"/>
                <w:szCs w:val="20"/>
                <w:lang w:val="en-US"/>
                <w14:ligatures w14:val="standardContextual"/>
              </w:rPr>
            </w:pPr>
            <w:r w:rsidRPr="002B05E6">
              <w:rPr>
                <w:rFonts w:ascii="Times New Roman" w:eastAsia="Times New Roman" w:hAnsi="Times New Roman" w:cs="Times New Roman"/>
                <w:color w:val="000000"/>
                <w:sz w:val="20"/>
                <w:szCs w:val="20"/>
                <w:lang w:val="en-US"/>
                <w14:ligatures w14:val="standardContextual"/>
              </w:rPr>
              <w:t>BDE-99</w:t>
            </w:r>
          </w:p>
        </w:tc>
        <w:tc>
          <w:tcPr>
            <w:tcW w:w="1276" w:type="dxa"/>
            <w:tcBorders>
              <w:top w:val="single" w:sz="4" w:space="0" w:color="auto"/>
              <w:left w:val="single" w:sz="4" w:space="0" w:color="auto"/>
              <w:bottom w:val="single" w:sz="4" w:space="0" w:color="auto"/>
              <w:right w:val="single" w:sz="4" w:space="0" w:color="auto"/>
            </w:tcBorders>
            <w:vAlign w:val="center"/>
          </w:tcPr>
          <w:p w14:paraId="3B635707" w14:textId="77777777" w:rsidR="002B05E6" w:rsidRPr="002B05E6" w:rsidRDefault="002B05E6" w:rsidP="002B05E6">
            <w:pPr>
              <w:keepNext/>
              <w:widowControl w:val="0"/>
              <w:tabs>
                <w:tab w:val="left" w:pos="3735"/>
              </w:tabs>
              <w:suppressAutoHyphens/>
              <w:spacing w:after="0" w:line="240" w:lineRule="auto"/>
              <w:jc w:val="center"/>
              <w:rPr>
                <w:rFonts w:ascii="Times New Roman" w:eastAsia="Times New Roman" w:hAnsi="Times New Roman" w:cs="Times New Roman"/>
                <w:kern w:val="1"/>
                <w:sz w:val="20"/>
                <w:szCs w:val="20"/>
              </w:rPr>
            </w:pPr>
            <w:r w:rsidRPr="002B05E6">
              <w:rPr>
                <w:rFonts w:ascii="Times New Roman" w:eastAsia="Times New Roman" w:hAnsi="Times New Roman" w:cs="Times New Roman"/>
                <w:kern w:val="1"/>
                <w:sz w:val="20"/>
                <w:szCs w:val="20"/>
              </w:rPr>
              <w:t>60348-60-9</w:t>
            </w:r>
          </w:p>
        </w:tc>
        <w:tc>
          <w:tcPr>
            <w:tcW w:w="1276" w:type="dxa"/>
            <w:tcBorders>
              <w:top w:val="single" w:sz="4" w:space="0" w:color="auto"/>
              <w:left w:val="single" w:sz="4" w:space="0" w:color="auto"/>
              <w:bottom w:val="single" w:sz="4" w:space="0" w:color="auto"/>
              <w:right w:val="single" w:sz="4" w:space="0" w:color="auto"/>
            </w:tcBorders>
          </w:tcPr>
          <w:p w14:paraId="6D0E757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5EBD52D6"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01FB84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ED622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CDB03ED"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3276E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0EB728B4"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40FE4E78" w14:textId="77777777" w:rsidR="002B05E6" w:rsidRPr="002B05E6" w:rsidRDefault="002B05E6" w:rsidP="002B05E6">
            <w:pPr>
              <w:autoSpaceDE w:val="0"/>
              <w:autoSpaceDN w:val="0"/>
              <w:adjustRightInd w:val="0"/>
              <w:spacing w:after="0" w:line="240" w:lineRule="auto"/>
              <w:jc w:val="center"/>
              <w:rPr>
                <w:rFonts w:ascii="Times New Roman" w:eastAsia="Times New Roman" w:hAnsi="Times New Roman" w:cs="Times New Roman"/>
                <w:color w:val="000000"/>
                <w:sz w:val="20"/>
                <w:szCs w:val="20"/>
                <w:lang w:val="en-US"/>
                <w14:ligatures w14:val="standardContextual"/>
              </w:rPr>
            </w:pPr>
            <w:r w:rsidRPr="002B05E6">
              <w:rPr>
                <w:rFonts w:ascii="Times New Roman" w:eastAsia="Times New Roman" w:hAnsi="Times New Roman" w:cs="Times New Roman"/>
                <w:color w:val="000000"/>
                <w:sz w:val="20"/>
                <w:szCs w:val="20"/>
                <w:lang w:val="en-US"/>
                <w14:ligatures w14:val="standardContextual"/>
              </w:rPr>
              <w:t>BDE-100</w:t>
            </w:r>
          </w:p>
        </w:tc>
        <w:tc>
          <w:tcPr>
            <w:tcW w:w="1276" w:type="dxa"/>
            <w:tcBorders>
              <w:top w:val="single" w:sz="4" w:space="0" w:color="auto"/>
              <w:left w:val="single" w:sz="4" w:space="0" w:color="auto"/>
              <w:bottom w:val="single" w:sz="4" w:space="0" w:color="auto"/>
              <w:right w:val="single" w:sz="4" w:space="0" w:color="auto"/>
            </w:tcBorders>
            <w:vAlign w:val="center"/>
          </w:tcPr>
          <w:p w14:paraId="7715298F" w14:textId="77777777" w:rsidR="002B05E6" w:rsidRPr="002B05E6" w:rsidRDefault="002B05E6" w:rsidP="002B05E6">
            <w:pPr>
              <w:keepNext/>
              <w:widowControl w:val="0"/>
              <w:tabs>
                <w:tab w:val="left" w:pos="3735"/>
              </w:tabs>
              <w:suppressAutoHyphens/>
              <w:spacing w:after="0" w:line="240" w:lineRule="auto"/>
              <w:jc w:val="center"/>
              <w:rPr>
                <w:rFonts w:ascii="Times New Roman" w:eastAsia="Times New Roman" w:hAnsi="Times New Roman" w:cs="Times New Roman"/>
                <w:kern w:val="1"/>
                <w:sz w:val="20"/>
                <w:szCs w:val="20"/>
              </w:rPr>
            </w:pPr>
            <w:r w:rsidRPr="002B05E6">
              <w:rPr>
                <w:rFonts w:ascii="Times New Roman" w:eastAsia="Times New Roman" w:hAnsi="Times New Roman" w:cs="Times New Roman"/>
                <w:kern w:val="1"/>
                <w:sz w:val="20"/>
                <w:szCs w:val="20"/>
              </w:rPr>
              <w:t>189084-64-8</w:t>
            </w:r>
          </w:p>
        </w:tc>
        <w:tc>
          <w:tcPr>
            <w:tcW w:w="1276" w:type="dxa"/>
            <w:tcBorders>
              <w:top w:val="single" w:sz="4" w:space="0" w:color="auto"/>
              <w:left w:val="single" w:sz="4" w:space="0" w:color="auto"/>
              <w:bottom w:val="single" w:sz="4" w:space="0" w:color="auto"/>
              <w:right w:val="single" w:sz="4" w:space="0" w:color="auto"/>
            </w:tcBorders>
          </w:tcPr>
          <w:p w14:paraId="01E843D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46806B4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7A11FA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48EAE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7680BC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98170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4A24EA87"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23A142BB" w14:textId="77777777" w:rsidR="002B05E6" w:rsidRPr="002B05E6" w:rsidRDefault="002B05E6" w:rsidP="002B05E6">
            <w:pPr>
              <w:autoSpaceDE w:val="0"/>
              <w:autoSpaceDN w:val="0"/>
              <w:adjustRightInd w:val="0"/>
              <w:spacing w:after="0" w:line="240" w:lineRule="auto"/>
              <w:jc w:val="center"/>
              <w:rPr>
                <w:rFonts w:ascii="Times New Roman" w:eastAsia="Times New Roman" w:hAnsi="Times New Roman" w:cs="Times New Roman"/>
                <w:color w:val="000000"/>
                <w:sz w:val="20"/>
                <w:szCs w:val="20"/>
                <w:lang w:val="en-US"/>
                <w14:ligatures w14:val="standardContextual"/>
              </w:rPr>
            </w:pPr>
            <w:r w:rsidRPr="002B05E6">
              <w:rPr>
                <w:rFonts w:ascii="Times New Roman" w:eastAsia="Times New Roman" w:hAnsi="Times New Roman" w:cs="Times New Roman"/>
                <w:color w:val="000000"/>
                <w:sz w:val="20"/>
                <w:szCs w:val="20"/>
                <w:lang w:val="en-US"/>
                <w14:ligatures w14:val="standardContextual"/>
              </w:rPr>
              <w:t>BDE-153</w:t>
            </w:r>
          </w:p>
        </w:tc>
        <w:tc>
          <w:tcPr>
            <w:tcW w:w="1276" w:type="dxa"/>
            <w:tcBorders>
              <w:top w:val="single" w:sz="4" w:space="0" w:color="auto"/>
              <w:left w:val="single" w:sz="4" w:space="0" w:color="auto"/>
              <w:bottom w:val="single" w:sz="4" w:space="0" w:color="auto"/>
              <w:right w:val="single" w:sz="4" w:space="0" w:color="auto"/>
            </w:tcBorders>
            <w:vAlign w:val="center"/>
          </w:tcPr>
          <w:p w14:paraId="7C89C264" w14:textId="77777777" w:rsidR="002B05E6" w:rsidRPr="002B05E6" w:rsidRDefault="002B05E6" w:rsidP="002B05E6">
            <w:pPr>
              <w:keepNext/>
              <w:widowControl w:val="0"/>
              <w:tabs>
                <w:tab w:val="left" w:pos="3735"/>
              </w:tabs>
              <w:suppressAutoHyphens/>
              <w:spacing w:after="0" w:line="240" w:lineRule="auto"/>
              <w:jc w:val="center"/>
              <w:rPr>
                <w:rFonts w:ascii="Times New Roman" w:eastAsia="Times New Roman" w:hAnsi="Times New Roman" w:cs="Times New Roman"/>
                <w:kern w:val="1"/>
                <w:sz w:val="20"/>
                <w:szCs w:val="20"/>
              </w:rPr>
            </w:pPr>
            <w:r w:rsidRPr="002B05E6">
              <w:rPr>
                <w:rFonts w:ascii="Times New Roman" w:eastAsia="Times New Roman" w:hAnsi="Times New Roman" w:cs="Times New Roman"/>
                <w:kern w:val="1"/>
                <w:sz w:val="20"/>
                <w:szCs w:val="20"/>
              </w:rPr>
              <w:t>68631-49-2</w:t>
            </w:r>
          </w:p>
        </w:tc>
        <w:tc>
          <w:tcPr>
            <w:tcW w:w="1276" w:type="dxa"/>
            <w:tcBorders>
              <w:top w:val="single" w:sz="4" w:space="0" w:color="auto"/>
              <w:left w:val="single" w:sz="4" w:space="0" w:color="auto"/>
              <w:bottom w:val="single" w:sz="4" w:space="0" w:color="auto"/>
              <w:right w:val="single" w:sz="4" w:space="0" w:color="auto"/>
            </w:tcBorders>
          </w:tcPr>
          <w:p w14:paraId="4BF37AF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56C0A99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372CF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C41C0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9730EE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0FAB2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1688F60E"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05461935" w14:textId="77777777" w:rsidR="002B05E6" w:rsidRPr="002B05E6" w:rsidRDefault="002B05E6" w:rsidP="002B05E6">
            <w:pPr>
              <w:autoSpaceDE w:val="0"/>
              <w:autoSpaceDN w:val="0"/>
              <w:adjustRightInd w:val="0"/>
              <w:spacing w:after="0" w:line="240" w:lineRule="auto"/>
              <w:jc w:val="center"/>
              <w:rPr>
                <w:rFonts w:ascii="Times New Roman" w:eastAsia="Times New Roman" w:hAnsi="Times New Roman" w:cs="Times New Roman"/>
                <w:color w:val="000000"/>
                <w:sz w:val="20"/>
                <w:szCs w:val="20"/>
                <w:lang w:val="en-US"/>
                <w14:ligatures w14:val="standardContextual"/>
              </w:rPr>
            </w:pPr>
            <w:r w:rsidRPr="002B05E6">
              <w:rPr>
                <w:rFonts w:ascii="Times New Roman" w:eastAsia="Times New Roman" w:hAnsi="Times New Roman" w:cs="Times New Roman"/>
                <w:color w:val="000000"/>
                <w:sz w:val="20"/>
                <w:szCs w:val="20"/>
                <w:lang w:val="en-US"/>
                <w14:ligatures w14:val="standardContextual"/>
              </w:rPr>
              <w:t>BDE-154</w:t>
            </w:r>
          </w:p>
        </w:tc>
        <w:tc>
          <w:tcPr>
            <w:tcW w:w="1276" w:type="dxa"/>
            <w:tcBorders>
              <w:top w:val="single" w:sz="4" w:space="0" w:color="auto"/>
              <w:left w:val="single" w:sz="4" w:space="0" w:color="auto"/>
              <w:bottom w:val="single" w:sz="4" w:space="0" w:color="auto"/>
              <w:right w:val="single" w:sz="4" w:space="0" w:color="auto"/>
            </w:tcBorders>
            <w:vAlign w:val="center"/>
          </w:tcPr>
          <w:p w14:paraId="6D41C9C3" w14:textId="77777777" w:rsidR="002B05E6" w:rsidRPr="002B05E6" w:rsidRDefault="002B05E6" w:rsidP="002B05E6">
            <w:pPr>
              <w:keepNext/>
              <w:widowControl w:val="0"/>
              <w:tabs>
                <w:tab w:val="left" w:pos="3735"/>
              </w:tabs>
              <w:suppressAutoHyphens/>
              <w:spacing w:after="0" w:line="240" w:lineRule="auto"/>
              <w:jc w:val="center"/>
              <w:rPr>
                <w:rFonts w:ascii="Times New Roman" w:eastAsia="Times New Roman" w:hAnsi="Times New Roman" w:cs="Times New Roman"/>
                <w:kern w:val="1"/>
                <w:sz w:val="20"/>
                <w:szCs w:val="20"/>
              </w:rPr>
            </w:pPr>
            <w:r w:rsidRPr="002B05E6">
              <w:rPr>
                <w:rFonts w:ascii="Times New Roman" w:eastAsia="Times New Roman" w:hAnsi="Times New Roman" w:cs="Times New Roman"/>
                <w:kern w:val="1"/>
                <w:sz w:val="20"/>
                <w:szCs w:val="20"/>
              </w:rPr>
              <w:t>207122-15-4</w:t>
            </w:r>
          </w:p>
        </w:tc>
        <w:tc>
          <w:tcPr>
            <w:tcW w:w="1276" w:type="dxa"/>
            <w:tcBorders>
              <w:top w:val="single" w:sz="4" w:space="0" w:color="auto"/>
              <w:left w:val="single" w:sz="4" w:space="0" w:color="auto"/>
              <w:bottom w:val="single" w:sz="4" w:space="0" w:color="auto"/>
              <w:right w:val="single" w:sz="4" w:space="0" w:color="auto"/>
            </w:tcBorders>
          </w:tcPr>
          <w:p w14:paraId="0FE630E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0CEFF44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C7BFFA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0B365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530292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3A89C8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5A50CAFF"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1F542DDC" w14:textId="77777777" w:rsidR="002B05E6" w:rsidRPr="002B05E6" w:rsidRDefault="002B05E6" w:rsidP="002B05E6">
            <w:pPr>
              <w:autoSpaceDE w:val="0"/>
              <w:autoSpaceDN w:val="0"/>
              <w:adjustRightInd w:val="0"/>
              <w:spacing w:after="0" w:line="240" w:lineRule="auto"/>
              <w:jc w:val="center"/>
              <w:rPr>
                <w:rFonts w:ascii="Times New Roman" w:eastAsia="Times New Roman" w:hAnsi="Times New Roman" w:cs="Times New Roman"/>
                <w:color w:val="000000"/>
                <w:sz w:val="20"/>
                <w:szCs w:val="20"/>
                <w:lang w:val="en-US"/>
                <w14:ligatures w14:val="standardContextual"/>
              </w:rPr>
            </w:pPr>
            <w:r w:rsidRPr="002B05E6">
              <w:rPr>
                <w:rFonts w:ascii="Times New Roman" w:eastAsia="Aptos" w:hAnsi="Times New Roman" w:cs="Times New Roman"/>
                <w:color w:val="000000"/>
                <w:sz w:val="20"/>
                <w:szCs w:val="20"/>
                <w:lang w:eastAsia="en-US"/>
                <w14:ligatures w14:val="standardContextual"/>
              </w:rPr>
              <w:t>PCB 28</w:t>
            </w:r>
          </w:p>
        </w:tc>
        <w:tc>
          <w:tcPr>
            <w:tcW w:w="1276" w:type="dxa"/>
            <w:tcBorders>
              <w:top w:val="single" w:sz="4" w:space="0" w:color="auto"/>
              <w:left w:val="single" w:sz="4" w:space="0" w:color="auto"/>
              <w:bottom w:val="single" w:sz="4" w:space="0" w:color="auto"/>
              <w:right w:val="single" w:sz="4" w:space="0" w:color="auto"/>
            </w:tcBorders>
            <w:vAlign w:val="center"/>
          </w:tcPr>
          <w:p w14:paraId="7B70224A" w14:textId="77777777" w:rsidR="002B05E6" w:rsidRPr="002B05E6" w:rsidRDefault="002B05E6" w:rsidP="002B05E6">
            <w:pPr>
              <w:keepNext/>
              <w:widowControl w:val="0"/>
              <w:tabs>
                <w:tab w:val="left" w:pos="3735"/>
              </w:tabs>
              <w:suppressAutoHyphens/>
              <w:spacing w:after="0" w:line="240" w:lineRule="auto"/>
              <w:jc w:val="center"/>
              <w:rPr>
                <w:rFonts w:ascii="Times New Roman" w:eastAsia="Times New Roman" w:hAnsi="Times New Roman" w:cs="Times New Roman"/>
                <w:kern w:val="1"/>
                <w:sz w:val="20"/>
                <w:szCs w:val="20"/>
              </w:rPr>
            </w:pPr>
            <w:r w:rsidRPr="002B05E6">
              <w:rPr>
                <w:rFonts w:ascii="Times New Roman" w:eastAsia="DejaVu Sans" w:hAnsi="Times New Roman" w:cs="Times New Roman"/>
                <w:color w:val="000000"/>
                <w:kern w:val="1"/>
                <w:sz w:val="20"/>
                <w:szCs w:val="20"/>
                <w:lang w:eastAsia="ja-JP"/>
              </w:rPr>
              <w:t>7012-37-5</w:t>
            </w:r>
          </w:p>
        </w:tc>
        <w:tc>
          <w:tcPr>
            <w:tcW w:w="1276" w:type="dxa"/>
            <w:tcBorders>
              <w:top w:val="single" w:sz="4" w:space="0" w:color="auto"/>
              <w:left w:val="single" w:sz="4" w:space="0" w:color="auto"/>
              <w:bottom w:val="single" w:sz="4" w:space="0" w:color="auto"/>
              <w:right w:val="single" w:sz="4" w:space="0" w:color="auto"/>
            </w:tcBorders>
          </w:tcPr>
          <w:p w14:paraId="17E07B2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19E0596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D2E25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43061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54D874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A4CAB3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2A59490C"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6888820F"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lang w:eastAsia="en-US"/>
                <w14:ligatures w14:val="standardContextual"/>
              </w:rPr>
              <w:t>PCB 52</w:t>
            </w:r>
          </w:p>
        </w:tc>
        <w:tc>
          <w:tcPr>
            <w:tcW w:w="1276" w:type="dxa"/>
            <w:tcBorders>
              <w:top w:val="single" w:sz="4" w:space="0" w:color="auto"/>
              <w:left w:val="single" w:sz="4" w:space="0" w:color="auto"/>
              <w:bottom w:val="single" w:sz="4" w:space="0" w:color="auto"/>
              <w:right w:val="single" w:sz="4" w:space="0" w:color="auto"/>
            </w:tcBorders>
            <w:vAlign w:val="center"/>
          </w:tcPr>
          <w:p w14:paraId="57F2691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color w:val="000000"/>
                <w:kern w:val="1"/>
                <w:sz w:val="20"/>
                <w:szCs w:val="20"/>
                <w:lang w:eastAsia="ja-JP"/>
              </w:rPr>
            </w:pPr>
            <w:r w:rsidRPr="002B05E6">
              <w:rPr>
                <w:rFonts w:ascii="Times New Roman" w:eastAsia="DejaVu Sans" w:hAnsi="Times New Roman" w:cs="Times New Roman"/>
                <w:color w:val="000000"/>
                <w:kern w:val="1"/>
                <w:sz w:val="20"/>
                <w:szCs w:val="20"/>
                <w:lang w:eastAsia="ja-JP"/>
              </w:rPr>
              <w:t>35693-99-3</w:t>
            </w:r>
          </w:p>
        </w:tc>
        <w:tc>
          <w:tcPr>
            <w:tcW w:w="1276" w:type="dxa"/>
            <w:tcBorders>
              <w:top w:val="single" w:sz="4" w:space="0" w:color="auto"/>
              <w:left w:val="single" w:sz="4" w:space="0" w:color="auto"/>
              <w:bottom w:val="single" w:sz="4" w:space="0" w:color="auto"/>
              <w:right w:val="single" w:sz="4" w:space="0" w:color="auto"/>
            </w:tcBorders>
          </w:tcPr>
          <w:p w14:paraId="09B689ED"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3AD5F22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CB7D70D"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C1E47D"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067764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C31B77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0CD0B45E"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3E5416E5"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lang w:eastAsia="en-US"/>
                <w14:ligatures w14:val="standardContextual"/>
              </w:rPr>
              <w:t>PCB 101</w:t>
            </w:r>
          </w:p>
        </w:tc>
        <w:tc>
          <w:tcPr>
            <w:tcW w:w="1276" w:type="dxa"/>
            <w:tcBorders>
              <w:top w:val="single" w:sz="4" w:space="0" w:color="auto"/>
              <w:left w:val="single" w:sz="4" w:space="0" w:color="auto"/>
              <w:bottom w:val="single" w:sz="4" w:space="0" w:color="auto"/>
              <w:right w:val="single" w:sz="4" w:space="0" w:color="auto"/>
            </w:tcBorders>
            <w:vAlign w:val="center"/>
          </w:tcPr>
          <w:p w14:paraId="3AFF183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color w:val="000000"/>
                <w:kern w:val="1"/>
                <w:sz w:val="20"/>
                <w:szCs w:val="20"/>
                <w:lang w:eastAsia="ja-JP"/>
              </w:rPr>
            </w:pPr>
            <w:r w:rsidRPr="002B05E6">
              <w:rPr>
                <w:rFonts w:ascii="Times New Roman" w:eastAsia="DejaVu Sans" w:hAnsi="Times New Roman" w:cs="Times New Roman"/>
                <w:color w:val="000000"/>
                <w:kern w:val="1"/>
                <w:sz w:val="20"/>
                <w:szCs w:val="20"/>
                <w:lang w:eastAsia="ja-JP"/>
              </w:rPr>
              <w:t>37680-73-2</w:t>
            </w:r>
          </w:p>
        </w:tc>
        <w:tc>
          <w:tcPr>
            <w:tcW w:w="1276" w:type="dxa"/>
            <w:tcBorders>
              <w:top w:val="single" w:sz="4" w:space="0" w:color="auto"/>
              <w:left w:val="single" w:sz="4" w:space="0" w:color="auto"/>
              <w:bottom w:val="single" w:sz="4" w:space="0" w:color="auto"/>
              <w:right w:val="single" w:sz="4" w:space="0" w:color="auto"/>
            </w:tcBorders>
          </w:tcPr>
          <w:p w14:paraId="6752068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50D204A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091B57"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C6A939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AC465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F14676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5E5E04DC"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3DA41F9D"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lang w:eastAsia="en-US"/>
                <w14:ligatures w14:val="standardContextual"/>
              </w:rPr>
              <w:t>PCB 118</w:t>
            </w:r>
          </w:p>
        </w:tc>
        <w:tc>
          <w:tcPr>
            <w:tcW w:w="1276" w:type="dxa"/>
            <w:tcBorders>
              <w:top w:val="single" w:sz="4" w:space="0" w:color="auto"/>
              <w:left w:val="single" w:sz="4" w:space="0" w:color="auto"/>
              <w:bottom w:val="single" w:sz="4" w:space="0" w:color="auto"/>
              <w:right w:val="single" w:sz="4" w:space="0" w:color="auto"/>
            </w:tcBorders>
            <w:vAlign w:val="center"/>
          </w:tcPr>
          <w:p w14:paraId="5C5D9CFB"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color w:val="000000"/>
                <w:kern w:val="1"/>
                <w:sz w:val="20"/>
                <w:szCs w:val="20"/>
                <w:lang w:eastAsia="ja-JP"/>
              </w:rPr>
            </w:pPr>
            <w:r w:rsidRPr="002B05E6">
              <w:rPr>
                <w:rFonts w:ascii="Times New Roman" w:eastAsia="DejaVu Sans" w:hAnsi="Times New Roman" w:cs="Times New Roman"/>
                <w:color w:val="000000"/>
                <w:kern w:val="1"/>
                <w:sz w:val="20"/>
                <w:szCs w:val="20"/>
                <w:lang w:eastAsia="ja-JP"/>
              </w:rPr>
              <w:t>31508-00-6</w:t>
            </w:r>
          </w:p>
        </w:tc>
        <w:tc>
          <w:tcPr>
            <w:tcW w:w="1276" w:type="dxa"/>
            <w:tcBorders>
              <w:top w:val="single" w:sz="4" w:space="0" w:color="auto"/>
              <w:left w:val="single" w:sz="4" w:space="0" w:color="auto"/>
              <w:bottom w:val="single" w:sz="4" w:space="0" w:color="auto"/>
              <w:right w:val="single" w:sz="4" w:space="0" w:color="auto"/>
            </w:tcBorders>
          </w:tcPr>
          <w:p w14:paraId="0E5C25F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002889D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E3B9C5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FE8D2A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1E52E5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30E21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063E3D7B"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57ED65D4"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lang w:eastAsia="en-US"/>
                <w14:ligatures w14:val="standardContextual"/>
              </w:rPr>
              <w:t>PCB 138</w:t>
            </w:r>
          </w:p>
        </w:tc>
        <w:tc>
          <w:tcPr>
            <w:tcW w:w="1276" w:type="dxa"/>
            <w:tcBorders>
              <w:top w:val="single" w:sz="4" w:space="0" w:color="auto"/>
              <w:left w:val="single" w:sz="4" w:space="0" w:color="auto"/>
              <w:bottom w:val="single" w:sz="4" w:space="0" w:color="auto"/>
              <w:right w:val="single" w:sz="4" w:space="0" w:color="auto"/>
            </w:tcBorders>
            <w:vAlign w:val="center"/>
          </w:tcPr>
          <w:p w14:paraId="4968642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color w:val="000000"/>
                <w:kern w:val="1"/>
                <w:sz w:val="20"/>
                <w:szCs w:val="20"/>
                <w:lang w:eastAsia="ja-JP"/>
              </w:rPr>
            </w:pPr>
            <w:r w:rsidRPr="002B05E6">
              <w:rPr>
                <w:rFonts w:ascii="Times New Roman" w:eastAsia="DejaVu Sans" w:hAnsi="Times New Roman" w:cs="Times New Roman"/>
                <w:color w:val="000000"/>
                <w:kern w:val="1"/>
                <w:sz w:val="20"/>
                <w:szCs w:val="20"/>
                <w:lang w:eastAsia="ja-JP"/>
              </w:rPr>
              <w:t>35065-28-2</w:t>
            </w:r>
          </w:p>
        </w:tc>
        <w:tc>
          <w:tcPr>
            <w:tcW w:w="1276" w:type="dxa"/>
            <w:tcBorders>
              <w:top w:val="single" w:sz="4" w:space="0" w:color="auto"/>
              <w:left w:val="single" w:sz="4" w:space="0" w:color="auto"/>
              <w:bottom w:val="single" w:sz="4" w:space="0" w:color="auto"/>
              <w:right w:val="single" w:sz="4" w:space="0" w:color="auto"/>
            </w:tcBorders>
          </w:tcPr>
          <w:p w14:paraId="44D7532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139F073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E3C9D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C29A7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AD8A6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A32E9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697E5988"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1CC95221"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lang w:eastAsia="en-US"/>
                <w14:ligatures w14:val="standardContextual"/>
              </w:rPr>
              <w:t>PCB 153</w:t>
            </w:r>
          </w:p>
        </w:tc>
        <w:tc>
          <w:tcPr>
            <w:tcW w:w="1276" w:type="dxa"/>
            <w:tcBorders>
              <w:top w:val="single" w:sz="4" w:space="0" w:color="auto"/>
              <w:left w:val="single" w:sz="4" w:space="0" w:color="auto"/>
              <w:bottom w:val="single" w:sz="4" w:space="0" w:color="auto"/>
              <w:right w:val="single" w:sz="4" w:space="0" w:color="auto"/>
            </w:tcBorders>
            <w:vAlign w:val="center"/>
          </w:tcPr>
          <w:p w14:paraId="7260898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color w:val="000000"/>
                <w:kern w:val="1"/>
                <w:sz w:val="20"/>
                <w:szCs w:val="20"/>
                <w:lang w:eastAsia="ja-JP"/>
              </w:rPr>
            </w:pPr>
            <w:r w:rsidRPr="002B05E6">
              <w:rPr>
                <w:rFonts w:ascii="Times New Roman" w:eastAsia="DejaVu Sans" w:hAnsi="Times New Roman" w:cs="Times New Roman"/>
                <w:color w:val="000000"/>
                <w:kern w:val="1"/>
                <w:sz w:val="20"/>
                <w:szCs w:val="20"/>
                <w:lang w:eastAsia="ja-JP"/>
              </w:rPr>
              <w:t>35065-27-1</w:t>
            </w:r>
          </w:p>
        </w:tc>
        <w:tc>
          <w:tcPr>
            <w:tcW w:w="1276" w:type="dxa"/>
            <w:tcBorders>
              <w:top w:val="single" w:sz="4" w:space="0" w:color="auto"/>
              <w:left w:val="single" w:sz="4" w:space="0" w:color="auto"/>
              <w:bottom w:val="single" w:sz="4" w:space="0" w:color="auto"/>
              <w:right w:val="single" w:sz="4" w:space="0" w:color="auto"/>
            </w:tcBorders>
          </w:tcPr>
          <w:p w14:paraId="7C894CE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3A57DE6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7FC274D"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F7CA7E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C4287E8"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F64CFA2"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7D36C8E6"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2F3DB4E3"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lang w:eastAsia="en-US"/>
                <w14:ligatures w14:val="standardContextual"/>
              </w:rPr>
              <w:t>PCB 180</w:t>
            </w:r>
          </w:p>
        </w:tc>
        <w:tc>
          <w:tcPr>
            <w:tcW w:w="1276" w:type="dxa"/>
            <w:tcBorders>
              <w:top w:val="single" w:sz="4" w:space="0" w:color="auto"/>
              <w:left w:val="single" w:sz="4" w:space="0" w:color="auto"/>
              <w:bottom w:val="single" w:sz="4" w:space="0" w:color="auto"/>
              <w:right w:val="single" w:sz="4" w:space="0" w:color="auto"/>
            </w:tcBorders>
            <w:vAlign w:val="bottom"/>
          </w:tcPr>
          <w:p w14:paraId="6D51335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color w:val="000000"/>
                <w:kern w:val="1"/>
                <w:sz w:val="20"/>
                <w:szCs w:val="20"/>
                <w:lang w:eastAsia="ja-JP"/>
              </w:rPr>
            </w:pPr>
            <w:r w:rsidRPr="002B05E6">
              <w:rPr>
                <w:rFonts w:ascii="Times New Roman" w:eastAsia="DejaVu Sans" w:hAnsi="Times New Roman" w:cs="Times New Roman"/>
                <w:color w:val="000000"/>
                <w:kern w:val="1"/>
                <w:sz w:val="20"/>
                <w:szCs w:val="20"/>
                <w:lang w:eastAsia="ja-JP"/>
              </w:rPr>
              <w:t>35065-29-3</w:t>
            </w:r>
          </w:p>
        </w:tc>
        <w:tc>
          <w:tcPr>
            <w:tcW w:w="1276" w:type="dxa"/>
            <w:tcBorders>
              <w:top w:val="single" w:sz="4" w:space="0" w:color="auto"/>
              <w:left w:val="single" w:sz="4" w:space="0" w:color="auto"/>
              <w:bottom w:val="single" w:sz="4" w:space="0" w:color="auto"/>
              <w:right w:val="single" w:sz="4" w:space="0" w:color="auto"/>
            </w:tcBorders>
          </w:tcPr>
          <w:p w14:paraId="5F2A95DF"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7FC47821"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F418E50"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FD648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405BA1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C0457E"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r w:rsidR="002B05E6" w:rsidRPr="002B05E6" w14:paraId="3B3F4CAF" w14:textId="77777777" w:rsidTr="002B05E6">
        <w:trPr>
          <w:trHeight w:val="262"/>
        </w:trPr>
        <w:tc>
          <w:tcPr>
            <w:tcW w:w="3397" w:type="dxa"/>
            <w:tcBorders>
              <w:top w:val="single" w:sz="4" w:space="0" w:color="auto"/>
              <w:left w:val="single" w:sz="4" w:space="0" w:color="auto"/>
              <w:bottom w:val="single" w:sz="4" w:space="0" w:color="auto"/>
              <w:right w:val="single" w:sz="4" w:space="0" w:color="auto"/>
            </w:tcBorders>
            <w:vAlign w:val="center"/>
          </w:tcPr>
          <w:p w14:paraId="39C62B12" w14:textId="77777777" w:rsidR="002B05E6" w:rsidRPr="002B05E6" w:rsidRDefault="002B05E6" w:rsidP="002B05E6">
            <w:pPr>
              <w:autoSpaceDE w:val="0"/>
              <w:autoSpaceDN w:val="0"/>
              <w:adjustRightInd w:val="0"/>
              <w:spacing w:after="0" w:line="240" w:lineRule="auto"/>
              <w:jc w:val="center"/>
              <w:rPr>
                <w:rFonts w:ascii="Times New Roman" w:eastAsia="Aptos" w:hAnsi="Times New Roman" w:cs="Times New Roman"/>
                <w:color w:val="000000"/>
                <w:sz w:val="20"/>
                <w:szCs w:val="20"/>
                <w:lang w:eastAsia="en-US"/>
                <w14:ligatures w14:val="standardContextual"/>
              </w:rPr>
            </w:pPr>
            <w:r w:rsidRPr="002B05E6">
              <w:rPr>
                <w:rFonts w:ascii="Times New Roman" w:eastAsia="Aptos" w:hAnsi="Times New Roman" w:cs="Times New Roman"/>
                <w:color w:val="000000"/>
                <w:sz w:val="20"/>
                <w:szCs w:val="20"/>
                <w:lang w:eastAsia="en-US"/>
                <w14:ligatures w14:val="standardContextual"/>
              </w:rPr>
              <w:t>Gyvsidabris (</w:t>
            </w:r>
            <w:proofErr w:type="spellStart"/>
            <w:r w:rsidRPr="002B05E6">
              <w:rPr>
                <w:rFonts w:ascii="Times New Roman" w:eastAsia="Aptos" w:hAnsi="Times New Roman" w:cs="Times New Roman"/>
                <w:color w:val="000000"/>
                <w:sz w:val="20"/>
                <w:szCs w:val="20"/>
                <w:lang w:eastAsia="en-US"/>
                <w14:ligatures w14:val="standardContextual"/>
              </w:rPr>
              <w:t>Hg</w:t>
            </w:r>
            <w:proofErr w:type="spellEnd"/>
            <w:r w:rsidRPr="002B05E6">
              <w:rPr>
                <w:rFonts w:ascii="Times New Roman" w:eastAsia="Aptos" w:hAnsi="Times New Roman" w:cs="Times New Roman"/>
                <w:color w:val="000000"/>
                <w:sz w:val="20"/>
                <w:szCs w:val="20"/>
                <w:lang w:eastAsia="en-US"/>
                <w14:ligatures w14:val="standardContextual"/>
              </w:rPr>
              <w:t>)</w:t>
            </w:r>
          </w:p>
        </w:tc>
        <w:tc>
          <w:tcPr>
            <w:tcW w:w="1276" w:type="dxa"/>
            <w:tcBorders>
              <w:top w:val="single" w:sz="4" w:space="0" w:color="auto"/>
              <w:left w:val="single" w:sz="4" w:space="0" w:color="auto"/>
              <w:bottom w:val="single" w:sz="4" w:space="0" w:color="auto"/>
              <w:right w:val="single" w:sz="4" w:space="0" w:color="auto"/>
            </w:tcBorders>
            <w:vAlign w:val="center"/>
          </w:tcPr>
          <w:p w14:paraId="026F33C6"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color w:val="000000"/>
                <w:kern w:val="1"/>
                <w:sz w:val="20"/>
                <w:szCs w:val="20"/>
                <w:lang w:eastAsia="ja-JP"/>
              </w:rPr>
            </w:pPr>
            <w:r w:rsidRPr="002B05E6">
              <w:rPr>
                <w:rFonts w:ascii="Times New Roman" w:eastAsia="Calibri" w:hAnsi="Times New Roman" w:cs="Times New Roman"/>
                <w:kern w:val="1"/>
                <w:sz w:val="20"/>
                <w:szCs w:val="20"/>
                <w:lang w:eastAsia="ja-JP"/>
              </w:rPr>
              <w:t>7439-97-6</w:t>
            </w:r>
          </w:p>
        </w:tc>
        <w:tc>
          <w:tcPr>
            <w:tcW w:w="1276" w:type="dxa"/>
            <w:tcBorders>
              <w:top w:val="single" w:sz="4" w:space="0" w:color="auto"/>
              <w:left w:val="single" w:sz="4" w:space="0" w:color="auto"/>
              <w:bottom w:val="single" w:sz="4" w:space="0" w:color="auto"/>
              <w:right w:val="single" w:sz="4" w:space="0" w:color="auto"/>
            </w:tcBorders>
          </w:tcPr>
          <w:p w14:paraId="7F21EB6C"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r w:rsidRPr="002B05E6">
              <w:rPr>
                <w:rFonts w:ascii="Times New Roman" w:eastAsia="DejaVu Sans" w:hAnsi="Times New Roman" w:cs="Times New Roman"/>
                <w:kern w:val="1"/>
                <w:sz w:val="20"/>
                <w:szCs w:val="20"/>
              </w:rPr>
              <w:t>Paviršinis vanduo</w:t>
            </w:r>
          </w:p>
        </w:tc>
        <w:tc>
          <w:tcPr>
            <w:tcW w:w="1843" w:type="dxa"/>
            <w:tcBorders>
              <w:top w:val="single" w:sz="4" w:space="0" w:color="auto"/>
              <w:left w:val="single" w:sz="4" w:space="0" w:color="auto"/>
              <w:bottom w:val="single" w:sz="4" w:space="0" w:color="auto"/>
              <w:right w:val="single" w:sz="4" w:space="0" w:color="auto"/>
            </w:tcBorders>
          </w:tcPr>
          <w:p w14:paraId="53518CCA"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A930A34"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5FB7183"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A3E9BE9"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EF01415" w14:textId="77777777" w:rsidR="002B05E6" w:rsidRPr="002B05E6" w:rsidRDefault="002B05E6" w:rsidP="002B05E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rPr>
            </w:pPr>
          </w:p>
        </w:tc>
      </w:tr>
    </w:tbl>
    <w:p w14:paraId="339F1E5F" w14:textId="77777777" w:rsidR="002B05E6" w:rsidRDefault="002B05E6" w:rsidP="003C3E3D">
      <w:pPr>
        <w:pStyle w:val="ListParagraph"/>
        <w:tabs>
          <w:tab w:val="left" w:pos="284"/>
        </w:tabs>
        <w:spacing w:after="0" w:line="240" w:lineRule="auto"/>
        <w:ind w:left="0"/>
        <w:rPr>
          <w:rFonts w:cstheme="minorHAnsi"/>
          <w:b/>
          <w:bCs/>
        </w:rPr>
      </w:pPr>
    </w:p>
    <w:p w14:paraId="02A95A7E" w14:textId="77777777" w:rsidR="002B05E6" w:rsidRPr="00C47DD6" w:rsidRDefault="002B05E6" w:rsidP="002B05E6">
      <w:r w:rsidRPr="00C47DD6">
        <w:t>*nurodyti išplėstinės neapibrėžties (k</w:t>
      </w:r>
      <w:r w:rsidRPr="00C47DD6">
        <w:rPr>
          <w:lang w:val="en-US"/>
        </w:rPr>
        <w:t xml:space="preserve">=2) </w:t>
      </w:r>
      <w:r w:rsidRPr="00C47DD6">
        <w:t>vertę procentais; </w:t>
      </w:r>
    </w:p>
    <w:p w14:paraId="360150C4" w14:textId="77777777" w:rsidR="002B05E6" w:rsidRDefault="002B05E6" w:rsidP="002B05E6">
      <w:pPr>
        <w:pStyle w:val="ListParagraph"/>
        <w:tabs>
          <w:tab w:val="left" w:pos="284"/>
        </w:tabs>
        <w:spacing w:after="0" w:line="240" w:lineRule="auto"/>
        <w:ind w:left="0"/>
        <w:rPr>
          <w:rFonts w:cstheme="minorHAnsi"/>
          <w:b/>
          <w:bCs/>
        </w:rPr>
      </w:pPr>
      <w:r w:rsidRPr="00C47DD6">
        <w:t>**nurodoma kiekvienai medžiagai (izomerui). </w:t>
      </w:r>
    </w:p>
    <w:p w14:paraId="5BCE3FED" w14:textId="77777777" w:rsidR="002B05E6" w:rsidRDefault="002B05E6" w:rsidP="003C3E3D">
      <w:pPr>
        <w:pStyle w:val="ListParagraph"/>
        <w:tabs>
          <w:tab w:val="left" w:pos="284"/>
        </w:tabs>
        <w:spacing w:after="0" w:line="240" w:lineRule="auto"/>
        <w:ind w:left="0"/>
        <w:rPr>
          <w:rFonts w:cstheme="minorHAnsi"/>
          <w:b/>
          <w:bCs/>
        </w:rPr>
      </w:pPr>
    </w:p>
    <w:p w14:paraId="280EBF8D" w14:textId="77777777" w:rsidR="002B05E6" w:rsidRDefault="002B05E6" w:rsidP="003C3E3D">
      <w:pPr>
        <w:pStyle w:val="ListParagraph"/>
        <w:tabs>
          <w:tab w:val="left" w:pos="284"/>
        </w:tabs>
        <w:spacing w:after="0" w:line="240" w:lineRule="auto"/>
        <w:ind w:left="0"/>
        <w:rPr>
          <w:rFonts w:cstheme="minorHAnsi"/>
          <w:b/>
          <w:bCs/>
        </w:rPr>
      </w:pPr>
    </w:p>
    <w:p w14:paraId="2299F353" w14:textId="77777777" w:rsidR="002B05E6" w:rsidRDefault="002B05E6" w:rsidP="003C3E3D">
      <w:pPr>
        <w:pStyle w:val="ListParagraph"/>
        <w:tabs>
          <w:tab w:val="left" w:pos="284"/>
        </w:tabs>
        <w:spacing w:after="0" w:line="240" w:lineRule="auto"/>
        <w:ind w:left="0"/>
        <w:rPr>
          <w:rFonts w:cstheme="minorHAnsi"/>
          <w:b/>
          <w:bCs/>
        </w:rPr>
      </w:pPr>
    </w:p>
    <w:p w14:paraId="52AD86E5" w14:textId="77777777" w:rsidR="002B05E6" w:rsidRDefault="002B05E6" w:rsidP="003C3E3D">
      <w:pPr>
        <w:pStyle w:val="ListParagraph"/>
        <w:tabs>
          <w:tab w:val="left" w:pos="284"/>
        </w:tabs>
        <w:spacing w:after="0" w:line="240" w:lineRule="auto"/>
        <w:ind w:left="0"/>
        <w:rPr>
          <w:rFonts w:cstheme="minorHAnsi"/>
          <w:b/>
          <w:bCs/>
        </w:rPr>
      </w:pPr>
    </w:p>
    <w:p w14:paraId="7DFDBFB6" w14:textId="77777777" w:rsidR="002B05E6" w:rsidRDefault="002B05E6" w:rsidP="003C3E3D">
      <w:pPr>
        <w:pStyle w:val="ListParagraph"/>
        <w:tabs>
          <w:tab w:val="left" w:pos="284"/>
        </w:tabs>
        <w:spacing w:after="0" w:line="240" w:lineRule="auto"/>
        <w:ind w:left="0"/>
        <w:rPr>
          <w:rFonts w:cstheme="minorHAnsi"/>
          <w:b/>
          <w:bCs/>
        </w:rPr>
      </w:pPr>
    </w:p>
    <w:p w14:paraId="33826163" w14:textId="77777777" w:rsidR="002B05E6" w:rsidRDefault="002B05E6" w:rsidP="003C3E3D">
      <w:pPr>
        <w:pStyle w:val="ListParagraph"/>
        <w:tabs>
          <w:tab w:val="left" w:pos="284"/>
        </w:tabs>
        <w:spacing w:after="0" w:line="240" w:lineRule="auto"/>
        <w:ind w:left="0"/>
        <w:rPr>
          <w:rFonts w:cstheme="minorHAnsi"/>
          <w:b/>
          <w:bCs/>
        </w:rPr>
      </w:pPr>
    </w:p>
    <w:p w14:paraId="5934DE00" w14:textId="77777777" w:rsidR="002B05E6" w:rsidRDefault="002B05E6" w:rsidP="003C3E3D">
      <w:pPr>
        <w:pStyle w:val="ListParagraph"/>
        <w:tabs>
          <w:tab w:val="left" w:pos="284"/>
        </w:tabs>
        <w:spacing w:after="0" w:line="240" w:lineRule="auto"/>
        <w:ind w:left="0"/>
        <w:rPr>
          <w:rFonts w:cstheme="minorHAnsi"/>
          <w:b/>
          <w:bCs/>
        </w:rPr>
      </w:pPr>
    </w:p>
    <w:p w14:paraId="48ACC666" w14:textId="1E013E1C" w:rsidR="00844002" w:rsidRDefault="00844002" w:rsidP="000243E9">
      <w:pPr>
        <w:tabs>
          <w:tab w:val="left" w:pos="284"/>
        </w:tabs>
        <w:rPr>
          <w:rFonts w:cstheme="minorHAnsi"/>
          <w:b/>
          <w:bCs/>
        </w:rPr>
      </w:pPr>
      <w:r w:rsidRPr="0010794C">
        <w:rPr>
          <w:rFonts w:cstheme="minorHAnsi"/>
          <w:b/>
          <w:bCs/>
        </w:rPr>
        <w:lastRenderedPageBreak/>
        <w:t>2 lentelė. Pas</w:t>
      </w:r>
      <w:r w:rsidR="0010794C" w:rsidRPr="0010794C">
        <w:rPr>
          <w:rFonts w:cstheme="minorHAnsi"/>
          <w:b/>
          <w:bCs/>
        </w:rPr>
        <w:t>iūlymo kaina:</w:t>
      </w:r>
    </w:p>
    <w:p w14:paraId="4AB7A560"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 xml:space="preserve">Pasiūlymo kaina nurodoma užpildant pateiktą lentelę ir Konkursinį žiniaraštį </w:t>
      </w:r>
      <w:proofErr w:type="spellStart"/>
      <w:r w:rsidRPr="0018725F">
        <w:rPr>
          <w:rFonts w:cstheme="minorHAnsi"/>
        </w:rPr>
        <w:t>excel</w:t>
      </w:r>
      <w:proofErr w:type="spellEnd"/>
      <w:r w:rsidRPr="0018725F">
        <w:rPr>
          <w:rFonts w:cstheme="minorHAnsi"/>
        </w:rPr>
        <w:t xml:space="preserve">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8826"/>
        <w:gridCol w:w="1560"/>
      </w:tblGrid>
      <w:tr w:rsidR="0010794C" w:rsidRPr="00F20525" w14:paraId="39FA1381" w14:textId="77777777" w:rsidTr="00D1697F">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02503968" w14:textId="77777777" w:rsidR="0010794C" w:rsidRPr="00F20525" w:rsidRDefault="0010794C" w:rsidP="00B43E17">
            <w:pPr>
              <w:spacing w:after="0" w:line="240" w:lineRule="auto"/>
              <w:jc w:val="center"/>
              <w:rPr>
                <w:rFonts w:cstheme="minorHAnsi"/>
                <w:b/>
              </w:rPr>
            </w:pPr>
            <w:r w:rsidRPr="00F20525">
              <w:rPr>
                <w:rFonts w:cstheme="minorHAnsi"/>
                <w:b/>
              </w:rPr>
              <w:t>Eil. Nr.</w:t>
            </w: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5AB702FA" w14:textId="77777777" w:rsidR="0010794C" w:rsidRPr="00F20525" w:rsidRDefault="0010794C" w:rsidP="00B43E17">
            <w:pPr>
              <w:spacing w:after="0" w:line="240" w:lineRule="auto"/>
              <w:jc w:val="center"/>
              <w:rPr>
                <w:rFonts w:cstheme="minorHAnsi"/>
                <w:b/>
              </w:rPr>
            </w:pPr>
            <w:r w:rsidRPr="00F20525">
              <w:rPr>
                <w:rFonts w:cstheme="minorHAnsi"/>
                <w:b/>
                <w:iCs/>
              </w:rPr>
              <w:t>Pirkimo objektas</w:t>
            </w:r>
          </w:p>
        </w:tc>
      </w:tr>
      <w:tr w:rsidR="0010794C" w:rsidRPr="0018725F" w14:paraId="494C6D43" w14:textId="77777777" w:rsidTr="00D1697F">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B0ECF" w14:textId="77777777" w:rsidR="0010794C" w:rsidRPr="0018725F" w:rsidRDefault="0010794C" w:rsidP="0010794C">
            <w:pPr>
              <w:pStyle w:val="ListParagraph"/>
              <w:numPr>
                <w:ilvl w:val="0"/>
                <w:numId w:val="42"/>
              </w:numPr>
              <w:spacing w:after="0" w:line="240" w:lineRule="auto"/>
              <w:contextualSpacing w:val="0"/>
              <w:jc w:val="center"/>
              <w:rPr>
                <w:rFonts w:cstheme="minorHAnsi"/>
                <w:b/>
              </w:rPr>
            </w:pP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3F7F7" w14:textId="077B5D21" w:rsidR="0010794C" w:rsidRPr="0018725F" w:rsidRDefault="0010794C" w:rsidP="00B43E17">
            <w:pPr>
              <w:spacing w:after="0" w:line="240" w:lineRule="auto"/>
              <w:ind w:firstLine="41"/>
              <w:rPr>
                <w:rFonts w:cstheme="minorHAnsi"/>
              </w:rPr>
            </w:pPr>
            <w:r>
              <w:rPr>
                <w:rFonts w:cstheme="minorHAnsi"/>
              </w:rPr>
              <w:t>P</w:t>
            </w:r>
            <w:r w:rsidRPr="0010794C">
              <w:rPr>
                <w:rFonts w:cstheme="minorHAnsi"/>
              </w:rPr>
              <w:t xml:space="preserve">avojingų medžiagų ir kitų </w:t>
            </w:r>
            <w:proofErr w:type="spellStart"/>
            <w:r w:rsidRPr="0010794C">
              <w:rPr>
                <w:rFonts w:cstheme="minorHAnsi"/>
              </w:rPr>
              <w:t>mikroteršalų</w:t>
            </w:r>
            <w:proofErr w:type="spellEnd"/>
            <w:r w:rsidRPr="0010794C">
              <w:rPr>
                <w:rFonts w:cstheme="minorHAnsi"/>
              </w:rPr>
              <w:t>, kurie apibūdina vandens telkinių būklę, tyrimai</w:t>
            </w:r>
            <w:r w:rsidRPr="0018725F">
              <w:rPr>
                <w:rFonts w:cstheme="minorHAnsi"/>
              </w:rPr>
              <w:t>*</w:t>
            </w:r>
          </w:p>
        </w:tc>
      </w:tr>
      <w:tr w:rsidR="0010794C" w:rsidRPr="0018725F" w14:paraId="41E73141" w14:textId="77777777" w:rsidTr="00D1697F">
        <w:trPr>
          <w:trHeight w:val="50"/>
        </w:trPr>
        <w:tc>
          <w:tcPr>
            <w:tcW w:w="96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87577" w14:textId="04AD701C" w:rsidR="0010794C" w:rsidRPr="0018725F" w:rsidRDefault="00845DA2" w:rsidP="00B43E17">
            <w:pPr>
              <w:spacing w:after="0" w:line="240" w:lineRule="auto"/>
              <w:jc w:val="right"/>
              <w:rPr>
                <w:rFonts w:cstheme="minorHAnsi"/>
                <w:b/>
              </w:rPr>
            </w:pPr>
            <w:r w:rsidRPr="00845DA2">
              <w:rPr>
                <w:rFonts w:cstheme="minorHAnsi"/>
                <w:b/>
              </w:rPr>
              <w:t>Bendra palyginamoji kaina, EUR su PVM</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0CB5" w14:textId="37C78257" w:rsidR="0010794C" w:rsidRPr="00845DA2" w:rsidRDefault="0010794C" w:rsidP="00B43E17">
            <w:pPr>
              <w:spacing w:after="0" w:line="240" w:lineRule="auto"/>
              <w:ind w:firstLine="41"/>
              <w:jc w:val="center"/>
              <w:rPr>
                <w:rFonts w:cstheme="minorHAnsi"/>
                <w:i/>
                <w:iCs/>
              </w:rPr>
            </w:pPr>
          </w:p>
        </w:tc>
      </w:tr>
    </w:tbl>
    <w:p w14:paraId="5D59589D"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*Nurodom</w:t>
      </w:r>
      <w:r>
        <w:rPr>
          <w:rFonts w:cstheme="minorHAnsi"/>
        </w:rPr>
        <w:t>a</w:t>
      </w:r>
      <w:r w:rsidRPr="0018725F">
        <w:rPr>
          <w:rFonts w:cstheme="minorHAnsi"/>
        </w:rPr>
        <w:t xml:space="preserve"> sum</w:t>
      </w:r>
      <w:r>
        <w:rPr>
          <w:rFonts w:cstheme="minorHAnsi"/>
        </w:rPr>
        <w:t>a</w:t>
      </w:r>
      <w:r w:rsidRPr="0018725F">
        <w:rPr>
          <w:rFonts w:cstheme="minorHAnsi"/>
        </w:rPr>
        <w:t xml:space="preserve"> iš kartu su pasiūlymu pateikto </w:t>
      </w:r>
      <w:r>
        <w:rPr>
          <w:rFonts w:cstheme="minorHAnsi"/>
        </w:rPr>
        <w:t>K</w:t>
      </w:r>
      <w:r w:rsidRPr="0018725F">
        <w:rPr>
          <w:rFonts w:cstheme="minorHAnsi"/>
        </w:rPr>
        <w:t>onkursinio žiniaraščio</w:t>
      </w:r>
    </w:p>
    <w:p w14:paraId="64E09421" w14:textId="77777777" w:rsidR="0010794C" w:rsidRDefault="0010794C" w:rsidP="003C3E3D">
      <w:pPr>
        <w:spacing w:after="0" w:line="240" w:lineRule="auto"/>
        <w:jc w:val="both"/>
        <w:rPr>
          <w:rFonts w:ascii="Calibri" w:hAnsi="Calibri" w:cs="Calibri"/>
          <w:bCs/>
          <w:i/>
          <w:iCs/>
          <w:sz w:val="17"/>
          <w:szCs w:val="17"/>
        </w:rPr>
      </w:pPr>
      <w:r>
        <w:rPr>
          <w:rFonts w:ascii="Calibri" w:hAnsi="Calibri" w:cs="Calibri"/>
          <w:bCs/>
          <w:i/>
          <w:iCs/>
          <w:sz w:val="17"/>
          <w:szCs w:val="17"/>
        </w:rPr>
        <w:t xml:space="preserve"> </w:t>
      </w:r>
    </w:p>
    <w:p w14:paraId="24CEC672" w14:textId="5E6C5CBC" w:rsidR="000275E5" w:rsidRPr="00210BF4" w:rsidRDefault="00210BF4" w:rsidP="000275E5">
      <w:pPr>
        <w:pStyle w:val="Standard"/>
        <w:tabs>
          <w:tab w:val="left" w:pos="229"/>
        </w:tabs>
        <w:spacing w:after="0" w:line="240" w:lineRule="auto"/>
        <w:jc w:val="both"/>
        <w:rPr>
          <w:rFonts w:asciiTheme="minorHAnsi" w:hAnsiTheme="minorHAnsi" w:cstheme="minorHAnsi"/>
          <w:b/>
          <w:bCs/>
          <w:color w:val="000000" w:themeColor="text1"/>
          <w:sz w:val="21"/>
          <w:szCs w:val="21"/>
        </w:rPr>
      </w:pPr>
      <w:r>
        <w:rPr>
          <w:rFonts w:asciiTheme="minorHAnsi" w:hAnsiTheme="minorHAnsi" w:cstheme="minorHAnsi"/>
          <w:b/>
          <w:bCs/>
          <w:color w:val="000000" w:themeColor="text1"/>
          <w:sz w:val="21"/>
          <w:szCs w:val="21"/>
        </w:rPr>
        <w:t>5</w:t>
      </w:r>
      <w:r w:rsidR="000275E5" w:rsidRPr="00210BF4">
        <w:rPr>
          <w:rFonts w:asciiTheme="minorHAnsi" w:hAnsiTheme="minorHAnsi" w:cstheme="minorHAnsi"/>
          <w:b/>
          <w:bCs/>
          <w:color w:val="000000" w:themeColor="text1"/>
          <w:sz w:val="21"/>
          <w:szCs w:val="21"/>
        </w:rPr>
        <w:t>. Šiuo pasiūlymu pažymime, kad sutinkame su visomis konkurso sąlygomis, nustatytomis:</w:t>
      </w:r>
    </w:p>
    <w:p w14:paraId="2B9FCD12" w14:textId="603E296B" w:rsidR="000275E5" w:rsidRPr="00210BF4" w:rsidRDefault="000275E5"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a) pirkimo dokumentuose</w:t>
      </w:r>
      <w:r w:rsidR="00C012CF" w:rsidRPr="00210BF4">
        <w:rPr>
          <w:rFonts w:asciiTheme="minorHAnsi" w:hAnsiTheme="minorHAnsi" w:cstheme="minorHAnsi"/>
          <w:color w:val="000000" w:themeColor="text1"/>
          <w:sz w:val="21"/>
          <w:szCs w:val="21"/>
        </w:rPr>
        <w:t>;</w:t>
      </w:r>
    </w:p>
    <w:p w14:paraId="2C8AF439" w14:textId="77777777" w:rsidR="000275E5" w:rsidRPr="00210BF4" w:rsidRDefault="000275E5"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b) pirkimo sąlygų paaiškinimuose ir papildymuose.</w:t>
      </w:r>
    </w:p>
    <w:p w14:paraId="69C7E986" w14:textId="567E9EA7"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6</w:t>
      </w:r>
      <w:r w:rsidR="000275E5" w:rsidRPr="00210BF4">
        <w:rPr>
          <w:rFonts w:asciiTheme="minorHAnsi" w:hAnsiTheme="minorHAnsi" w:cstheme="minorHAnsi"/>
          <w:color w:val="000000" w:themeColor="text1"/>
          <w:sz w:val="21"/>
          <w:szCs w:val="21"/>
        </w:rPr>
        <w:t xml:space="preserve">. </w:t>
      </w:r>
      <w:r w:rsidR="000275E5" w:rsidRPr="00210BF4">
        <w:rPr>
          <w:rFonts w:asciiTheme="minorHAnsi" w:hAnsiTheme="minorHAnsi" w:cstheme="minorHAnsi"/>
          <w:color w:val="000000" w:themeColor="text1"/>
          <w:spacing w:val="-4"/>
          <w:sz w:val="21"/>
          <w:szCs w:val="21"/>
        </w:rPr>
        <w:t>Pasirašydamas CVP IS priemonėmis pateiktą pasiūlymą elektroniniu parašu, patvirtinu, kad dokumentų skenuotos skaitmeninės</w:t>
      </w:r>
      <w:r w:rsidR="000275E5" w:rsidRPr="00210BF4">
        <w:rPr>
          <w:rFonts w:asciiTheme="minorHAnsi" w:hAnsiTheme="minorHAnsi" w:cstheme="minorHAnsi"/>
          <w:color w:val="000000" w:themeColor="text1"/>
          <w:sz w:val="21"/>
          <w:szCs w:val="21"/>
        </w:rPr>
        <w:t xml:space="preserve"> kopijos ir elektroninėmis priemonėmis pateikti duomenys yra tikri.</w:t>
      </w:r>
    </w:p>
    <w:p w14:paraId="3556AA13" w14:textId="60465776"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7</w:t>
      </w:r>
      <w:r w:rsidR="000275E5" w:rsidRPr="00210BF4">
        <w:rPr>
          <w:rFonts w:asciiTheme="minorHAnsi" w:hAnsiTheme="minorHAnsi" w:cstheme="minorHAnsi"/>
          <w:color w:val="000000" w:themeColor="text1"/>
          <w:sz w:val="21"/>
          <w:szCs w:val="21"/>
        </w:rPr>
        <w:t>. Pasiūlymo dokumentuose pateikti duomenys ir informacija yra teisinga ir apima viską, ko reikia tinkamam sutarties įvykdymui.</w:t>
      </w:r>
    </w:p>
    <w:p w14:paraId="58C7600F" w14:textId="6F1503B2"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8</w:t>
      </w:r>
      <w:r w:rsidR="000275E5" w:rsidRPr="00210BF4">
        <w:rPr>
          <w:rFonts w:asciiTheme="minorHAnsi" w:hAnsiTheme="minorHAnsi" w:cstheme="minorHAnsi"/>
          <w:color w:val="000000" w:themeColor="text1"/>
          <w:sz w:val="21"/>
          <w:szCs w:val="21"/>
        </w:rPr>
        <w:t xml:space="preserve">. </w:t>
      </w:r>
      <w:r w:rsidR="00273DEB" w:rsidRPr="00210BF4">
        <w:rPr>
          <w:rFonts w:asciiTheme="minorHAnsi" w:hAnsiTheme="minorHAnsi" w:cstheme="minorHAnsi"/>
          <w:color w:val="000000" w:themeColor="text1"/>
          <w:sz w:val="21"/>
          <w:szCs w:val="21"/>
        </w:rPr>
        <w:t>Pasiūlymas galioja tiek, kiek nurodyta specialiųjų pirkimo sąlygų 1 priede</w:t>
      </w:r>
      <w:r w:rsidR="000275E5" w:rsidRPr="00210BF4">
        <w:rPr>
          <w:rFonts w:asciiTheme="minorHAnsi" w:hAnsiTheme="minorHAnsi" w:cstheme="minorHAnsi"/>
          <w:color w:val="000000" w:themeColor="text1"/>
          <w:sz w:val="21"/>
          <w:szCs w:val="21"/>
        </w:rPr>
        <w:t>.</w:t>
      </w:r>
    </w:p>
    <w:p w14:paraId="73BD1263" w14:textId="3BD71522"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9</w:t>
      </w:r>
      <w:r w:rsidR="000275E5" w:rsidRPr="00210BF4">
        <w:rPr>
          <w:rFonts w:asciiTheme="minorHAnsi" w:hAnsiTheme="minorHAnsi" w:cstheme="minorHAnsi"/>
          <w:color w:val="000000" w:themeColor="text1"/>
          <w:sz w:val="21"/>
          <w:szCs w:val="21"/>
        </w:rPr>
        <w:t>. Siūloma paslauga atitinka pirkimo dokumentuose nurodytus reikalavimus.</w:t>
      </w:r>
    </w:p>
    <w:p w14:paraId="3777523B" w14:textId="0BDA10FE" w:rsidR="000275E5" w:rsidRPr="00210BF4" w:rsidRDefault="00E85C49"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1</w:t>
      </w:r>
      <w:r w:rsidR="00210BF4">
        <w:rPr>
          <w:rFonts w:asciiTheme="minorHAnsi" w:hAnsiTheme="minorHAnsi" w:cstheme="minorHAnsi"/>
          <w:color w:val="000000" w:themeColor="text1"/>
          <w:sz w:val="21"/>
          <w:szCs w:val="21"/>
        </w:rPr>
        <w:t>0</w:t>
      </w:r>
      <w:r w:rsidR="000275E5" w:rsidRPr="00210BF4">
        <w:rPr>
          <w:rFonts w:asciiTheme="minorHAnsi" w:hAnsiTheme="minorHAnsi" w:cstheme="minorHAnsi"/>
          <w:color w:val="000000" w:themeColor="text1"/>
          <w:sz w:val="21"/>
          <w:szCs w:val="21"/>
        </w:rPr>
        <w:t>. Tiekėjas ar ūkio subjektai, nėra sudarę neleistinų susitarimų ir nedalyvauja pirkime atskirai su susijusiomis įmonėmis bei vengia interesų konfliktų.</w:t>
      </w:r>
    </w:p>
    <w:p w14:paraId="779A7B6B" w14:textId="43FA22BF" w:rsidR="000275E5" w:rsidRPr="00210BF4" w:rsidRDefault="000275E5"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1</w:t>
      </w:r>
      <w:r w:rsidR="00210BF4">
        <w:rPr>
          <w:rFonts w:asciiTheme="minorHAnsi" w:hAnsiTheme="minorHAnsi" w:cstheme="minorHAnsi"/>
          <w:color w:val="000000" w:themeColor="text1"/>
          <w:sz w:val="21"/>
          <w:szCs w:val="21"/>
        </w:rPr>
        <w:t>1</w:t>
      </w:r>
      <w:r w:rsidRPr="00210BF4">
        <w:rPr>
          <w:rFonts w:asciiTheme="minorHAnsi" w:hAnsiTheme="minorHAnsi" w:cstheme="minorHAnsi"/>
          <w:color w:val="000000" w:themeColor="text1"/>
          <w:sz w:val="21"/>
          <w:szCs w:val="21"/>
        </w:rPr>
        <w:t>. Tiekėj</w:t>
      </w:r>
      <w:r w:rsidR="00E81A86" w:rsidRPr="00210BF4">
        <w:rPr>
          <w:rFonts w:asciiTheme="minorHAnsi" w:hAnsiTheme="minorHAnsi" w:cstheme="minorHAnsi"/>
          <w:color w:val="000000" w:themeColor="text1"/>
          <w:sz w:val="21"/>
          <w:szCs w:val="21"/>
        </w:rPr>
        <w:t>as</w:t>
      </w:r>
      <w:r w:rsidRPr="00210BF4">
        <w:rPr>
          <w:rFonts w:asciiTheme="minorHAnsi" w:hAnsiTheme="minorHAnsi" w:cstheme="minorHAns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099B29BF" w:rsidR="00E81A86" w:rsidRPr="00210BF4" w:rsidRDefault="00E81A86" w:rsidP="00E81A86">
      <w:pPr>
        <w:tabs>
          <w:tab w:val="left" w:pos="284"/>
        </w:tabs>
        <w:spacing w:after="0" w:line="240" w:lineRule="auto"/>
        <w:jc w:val="both"/>
        <w:rPr>
          <w:rFonts w:eastAsia="Calibri" w:cstheme="minorHAnsi"/>
          <w:lang w:eastAsia="en-US"/>
        </w:rPr>
      </w:pPr>
      <w:r w:rsidRPr="00210BF4">
        <w:rPr>
          <w:rFonts w:eastAsia="Calibri" w:cstheme="minorHAnsi"/>
          <w:lang w:eastAsia="en-US"/>
        </w:rPr>
        <w:t>1</w:t>
      </w:r>
      <w:r w:rsidR="00210BF4">
        <w:rPr>
          <w:rFonts w:eastAsia="Calibri" w:cstheme="minorHAnsi"/>
          <w:lang w:eastAsia="en-US"/>
        </w:rPr>
        <w:t>2</w:t>
      </w:r>
      <w:r w:rsidRPr="00210BF4">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4A696B79" w:rsidR="00E81A86" w:rsidRPr="00210BF4" w:rsidRDefault="0005344F"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sz w:val="21"/>
          <w:szCs w:val="21"/>
        </w:rPr>
        <w:t>1</w:t>
      </w:r>
      <w:r w:rsidR="00210BF4">
        <w:rPr>
          <w:rFonts w:asciiTheme="minorHAnsi" w:hAnsiTheme="minorHAnsi" w:cstheme="minorHAnsi"/>
          <w:sz w:val="21"/>
          <w:szCs w:val="21"/>
        </w:rPr>
        <w:t>3</w:t>
      </w:r>
      <w:r w:rsidRPr="00210BF4">
        <w:rPr>
          <w:rFonts w:asciiTheme="minorHAnsi" w:hAnsiTheme="minorHAnsi" w:cstheme="minorHAnsi"/>
          <w:sz w:val="21"/>
          <w:szCs w:val="21"/>
        </w:rPr>
        <w:t>. Teikdami šį pasiūlymą mes patvirtiname, kad</w:t>
      </w:r>
      <w:r w:rsidRPr="00210BF4">
        <w:rPr>
          <w:rFonts w:asciiTheme="minorHAnsi" w:eastAsiaTheme="minorEastAsia" w:hAnsiTheme="minorHAnsi" w:cstheme="minorHAnsi"/>
          <w:color w:val="000000" w:themeColor="text1"/>
          <w:sz w:val="21"/>
          <w:szCs w:val="21"/>
          <w:lang w:eastAsia="lt-LT"/>
        </w:rPr>
        <w:t xml:space="preserve"> </w:t>
      </w:r>
      <w:r w:rsidRPr="00210BF4">
        <w:rPr>
          <w:rFonts w:asciiTheme="minorHAnsi" w:hAnsiTheme="minorHAnsi" w:cstheme="minorHAnsi"/>
          <w:color w:val="000000" w:themeColor="text1"/>
          <w:sz w:val="21"/>
          <w:szCs w:val="21"/>
        </w:rPr>
        <w:t xml:space="preserve">tiekėjas, ūkio subjektai, kurių pajėgumais remiamasi, neturi </w:t>
      </w:r>
      <w:r w:rsidR="00210BF4">
        <w:rPr>
          <w:rFonts w:asciiTheme="minorHAnsi" w:hAnsiTheme="minorHAnsi" w:cstheme="minorHAnsi"/>
          <w:color w:val="000000" w:themeColor="text1"/>
          <w:sz w:val="21"/>
          <w:szCs w:val="21"/>
        </w:rPr>
        <w:t xml:space="preserve">specialiųjų </w:t>
      </w:r>
      <w:r w:rsidRPr="00210BF4">
        <w:rPr>
          <w:rFonts w:asciiTheme="minorHAnsi" w:hAnsiTheme="minorHAnsi" w:cstheme="minorHAnsi"/>
          <w:color w:val="000000" w:themeColor="text1"/>
          <w:sz w:val="21"/>
          <w:szCs w:val="21"/>
        </w:rPr>
        <w:t xml:space="preserve">pirkimo sąlygų 3 priede pašalinimo pagrindų ir </w:t>
      </w:r>
      <w:r w:rsidR="00F9340E" w:rsidRPr="00210BF4">
        <w:rPr>
          <w:rFonts w:asciiTheme="minorHAnsi" w:hAnsiTheme="minorHAnsi" w:cstheme="minorHAnsi"/>
          <w:color w:val="000000" w:themeColor="text1"/>
          <w:sz w:val="21"/>
          <w:szCs w:val="21"/>
        </w:rPr>
        <w:t>nėra neatlikęs jam paskirtos baudžiamojo poveikio priemonės – uždraudimo juridiniam asmeniui dalyvauti viešuosiuose pirkimuose.</w:t>
      </w: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26D9BA1B"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210BF4">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18A3BBA3"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C622199"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3BAFCC10"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23467B7" w:rsidR="00602D95" w:rsidRPr="00A71E6C" w:rsidRDefault="00602D95" w:rsidP="00602D95">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0F7BB286"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589A231E" w:rsidR="00E81A86" w:rsidRP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177C6665"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3E67688B" w14:textId="58740520" w:rsidR="00693D4F" w:rsidRPr="00677B71" w:rsidRDefault="00693D4F" w:rsidP="00677B71">
      <w:pPr>
        <w:rPr>
          <w:rFonts w:ascii="Calibri" w:hAnsi="Calibri" w:cs="Calibri"/>
          <w:color w:val="000000" w:themeColor="text1"/>
        </w:rPr>
      </w:pPr>
    </w:p>
    <w:sectPr w:rsidR="00693D4F" w:rsidRPr="00677B7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C2EF4" w14:textId="77777777" w:rsidR="002B4D8B" w:rsidRPr="00B27BC3" w:rsidRDefault="002B4D8B" w:rsidP="00D05666">
      <w:r w:rsidRPr="00B27BC3">
        <w:separator/>
      </w:r>
    </w:p>
  </w:endnote>
  <w:endnote w:type="continuationSeparator" w:id="0">
    <w:p w14:paraId="4E8FF403" w14:textId="77777777" w:rsidR="002B4D8B" w:rsidRPr="00B27BC3" w:rsidRDefault="002B4D8B" w:rsidP="00D05666">
      <w:r w:rsidRPr="00B27BC3">
        <w:continuationSeparator/>
      </w:r>
    </w:p>
  </w:endnote>
  <w:endnote w:type="continuationNotice" w:id="1">
    <w:p w14:paraId="6C4F16EC" w14:textId="77777777" w:rsidR="002B4D8B" w:rsidRPr="00B27BC3" w:rsidRDefault="002B4D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DejaVu Sans">
    <w:charset w:val="BA"/>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0BFBA" w14:textId="77777777" w:rsidR="002B4D8B" w:rsidRPr="00B27BC3" w:rsidRDefault="002B4D8B" w:rsidP="00D05666">
      <w:r w:rsidRPr="00B27BC3">
        <w:separator/>
      </w:r>
    </w:p>
  </w:footnote>
  <w:footnote w:type="continuationSeparator" w:id="0">
    <w:p w14:paraId="745BB275" w14:textId="77777777" w:rsidR="002B4D8B" w:rsidRPr="00B27BC3" w:rsidRDefault="002B4D8B" w:rsidP="00D05666">
      <w:r w:rsidRPr="00B27BC3">
        <w:continuationSeparator/>
      </w:r>
    </w:p>
  </w:footnote>
  <w:footnote w:type="continuationNotice" w:id="1">
    <w:p w14:paraId="5A1198EA" w14:textId="77777777" w:rsidR="002B4D8B" w:rsidRPr="00B27BC3" w:rsidRDefault="002B4D8B">
      <w:pPr>
        <w:spacing w:after="0" w:line="240" w:lineRule="auto"/>
      </w:pPr>
    </w:p>
  </w:footnote>
  <w:footnote w:id="2">
    <w:p w14:paraId="066DB45D" w14:textId="77777777" w:rsidR="002B05E6" w:rsidRPr="000208A2" w:rsidRDefault="002B05E6" w:rsidP="002B05E6">
      <w:pPr>
        <w:pStyle w:val="FootnoteText"/>
        <w:rPr>
          <w:lang w:val="en-US"/>
        </w:rPr>
      </w:pPr>
      <w:r>
        <w:rPr>
          <w:rStyle w:val="FootnoteReference"/>
        </w:rPr>
        <w:footnoteRef/>
      </w:r>
      <w:r>
        <w:t xml:space="preserve"> </w:t>
      </w:r>
      <w:proofErr w:type="spellStart"/>
      <w:r w:rsidRPr="00EC52EB">
        <w:rPr>
          <w:sz w:val="14"/>
          <w:szCs w:val="14"/>
        </w:rPr>
        <w:t>Nonilfenolis</w:t>
      </w:r>
      <w:proofErr w:type="spellEnd"/>
      <w:r w:rsidRPr="00EC52EB">
        <w:rPr>
          <w:sz w:val="14"/>
          <w:szCs w:val="14"/>
        </w:rPr>
        <w:t xml:space="preserve"> (CAS Nr. 25154–52–3, ES Nr. 246–672–0), įskaitant izomerus 4-nonilfenolį (CAS Nr. 104–40–5, ES Nr. 203–199–4) ir 4-nonilfenolį (šakotąjį) (CAS Nr. 84852–15–3, ES Nr. 284–325–5)</w:t>
      </w:r>
      <w:r>
        <w:rPr>
          <w:sz w:val="14"/>
          <w:szCs w:val="14"/>
        </w:rPr>
        <w:t>.</w:t>
      </w:r>
    </w:p>
  </w:footnote>
  <w:footnote w:id="3">
    <w:p w14:paraId="39ACFEA5" w14:textId="77777777" w:rsidR="002B05E6" w:rsidRPr="008F2F5F" w:rsidRDefault="002B05E6" w:rsidP="002B05E6">
      <w:pPr>
        <w:pStyle w:val="FootnoteText"/>
        <w:rPr>
          <w:sz w:val="14"/>
          <w:szCs w:val="14"/>
        </w:rPr>
      </w:pPr>
      <w:r>
        <w:rPr>
          <w:rStyle w:val="FootnoteReference"/>
        </w:rPr>
        <w:footnoteRef/>
      </w:r>
      <w:r>
        <w:t xml:space="preserve"> </w:t>
      </w:r>
      <w:proofErr w:type="spellStart"/>
      <w:r w:rsidRPr="008F2F5F">
        <w:rPr>
          <w:sz w:val="14"/>
          <w:szCs w:val="14"/>
        </w:rPr>
        <w:t>Oktilfenolis</w:t>
      </w:r>
      <w:proofErr w:type="spellEnd"/>
      <w:r w:rsidRPr="008F2F5F">
        <w:rPr>
          <w:sz w:val="14"/>
          <w:szCs w:val="14"/>
        </w:rPr>
        <w:t xml:space="preserve"> (CAS Nr. 1806–26–4), įskaitant izomerą 4-(1,1’,3,3’-tetrametilbutil)-</w:t>
      </w:r>
      <w:proofErr w:type="spellStart"/>
      <w:r w:rsidRPr="008F2F5F">
        <w:rPr>
          <w:sz w:val="14"/>
          <w:szCs w:val="14"/>
        </w:rPr>
        <w:t>fenolį</w:t>
      </w:r>
      <w:proofErr w:type="spellEnd"/>
      <w:r w:rsidRPr="008F2F5F">
        <w:rPr>
          <w:sz w:val="14"/>
          <w:szCs w:val="14"/>
        </w:rPr>
        <w:t xml:space="preserve"> (CAS Nr. 140–66–9)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7"/>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673063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0CFB"/>
    <w:rsid w:val="00051151"/>
    <w:rsid w:val="0005148B"/>
    <w:rsid w:val="00051544"/>
    <w:rsid w:val="00051A51"/>
    <w:rsid w:val="00051E9D"/>
    <w:rsid w:val="00051F2D"/>
    <w:rsid w:val="000521F2"/>
    <w:rsid w:val="00052365"/>
    <w:rsid w:val="0005295E"/>
    <w:rsid w:val="00053139"/>
    <w:rsid w:val="0005344F"/>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3FDE"/>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4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BF4"/>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3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DEB"/>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23"/>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5E6"/>
    <w:rsid w:val="002B062F"/>
    <w:rsid w:val="002B12BE"/>
    <w:rsid w:val="002B144C"/>
    <w:rsid w:val="002B165D"/>
    <w:rsid w:val="002B189A"/>
    <w:rsid w:val="002B19CD"/>
    <w:rsid w:val="002B1AD3"/>
    <w:rsid w:val="002B2FCD"/>
    <w:rsid w:val="002B32CA"/>
    <w:rsid w:val="002B3F04"/>
    <w:rsid w:val="002B42DA"/>
    <w:rsid w:val="002B49CA"/>
    <w:rsid w:val="002B4D8B"/>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82E"/>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46424"/>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166"/>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14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22A"/>
    <w:rsid w:val="00542A74"/>
    <w:rsid w:val="00543AE0"/>
    <w:rsid w:val="005448A6"/>
    <w:rsid w:val="00544DBD"/>
    <w:rsid w:val="00545881"/>
    <w:rsid w:val="005464B7"/>
    <w:rsid w:val="00547265"/>
    <w:rsid w:val="00547443"/>
    <w:rsid w:val="005477DB"/>
    <w:rsid w:val="005501B3"/>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9A"/>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77A85"/>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EAD"/>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25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56C"/>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71"/>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69B9"/>
    <w:rsid w:val="006A737F"/>
    <w:rsid w:val="006A7476"/>
    <w:rsid w:val="006A7D03"/>
    <w:rsid w:val="006B019A"/>
    <w:rsid w:val="006B02BE"/>
    <w:rsid w:val="006B0411"/>
    <w:rsid w:val="006B09FA"/>
    <w:rsid w:val="006B13AB"/>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08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10F2"/>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3F3"/>
    <w:rsid w:val="007C7A8A"/>
    <w:rsid w:val="007C7D60"/>
    <w:rsid w:val="007D0225"/>
    <w:rsid w:val="007D0F6B"/>
    <w:rsid w:val="007D1221"/>
    <w:rsid w:val="007D1BAE"/>
    <w:rsid w:val="007D41C0"/>
    <w:rsid w:val="007D4B95"/>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423B"/>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5DA2"/>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3D8"/>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6C5"/>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4F2D"/>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12"/>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97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B1"/>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4C22"/>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4BDC"/>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5E0"/>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80"/>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40E"/>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Default">
    <w:name w:val="Default"/>
    <w:rsid w:val="00677B71"/>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1188</Words>
  <Characters>6777</Characters>
  <DocSecurity>0</DocSecurity>
  <Lines>56</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2026-07-01T10:18:00Z</dcterms:created>
  <dcterms:modified xsi:type="dcterms:W3CDTF">2026-07-01T10:18:00Z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